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8B72" w14:textId="77777777" w:rsidR="00D72D1A" w:rsidRPr="001A32C1" w:rsidRDefault="00D72D1A" w:rsidP="00EA6A9F">
      <w:pPr>
        <w:tabs>
          <w:tab w:val="left" w:pos="1420"/>
          <w:tab w:val="left" w:pos="29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Hlk168053923"/>
    </w:p>
    <w:p w14:paraId="16218EA0" w14:textId="77777777" w:rsidR="00833748" w:rsidRPr="00D97CA9" w:rsidRDefault="00065162" w:rsidP="000B5C2D">
      <w:pPr>
        <w:tabs>
          <w:tab w:val="left" w:pos="1420"/>
          <w:tab w:val="left" w:pos="29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97CA9">
        <w:rPr>
          <w:rFonts w:ascii="Times New Roman" w:hAnsi="Times New Roman"/>
          <w:b/>
        </w:rPr>
        <w:t>ДОГОВОР №______</w:t>
      </w:r>
    </w:p>
    <w:p w14:paraId="20694D6B" w14:textId="77777777" w:rsidR="00BD444F" w:rsidRPr="00D97CA9" w:rsidRDefault="00BD444F" w:rsidP="000B5C2D">
      <w:pPr>
        <w:tabs>
          <w:tab w:val="left" w:pos="1420"/>
          <w:tab w:val="left" w:pos="29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97CA9">
        <w:rPr>
          <w:rFonts w:ascii="Times New Roman" w:hAnsi="Times New Roman"/>
          <w:b/>
        </w:rPr>
        <w:t>об образовании по образовательным программам дошкольного образования</w:t>
      </w:r>
    </w:p>
    <w:p w14:paraId="5F518277" w14:textId="05E73C26" w:rsidR="001E6973" w:rsidRPr="00D97CA9" w:rsidRDefault="001E6973" w:rsidP="00E907FA">
      <w:pPr>
        <w:tabs>
          <w:tab w:val="left" w:pos="14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97CA9">
        <w:rPr>
          <w:rFonts w:ascii="Times New Roman" w:hAnsi="Times New Roman"/>
          <w:b/>
        </w:rPr>
        <w:t>между муниципальным бюджетным дошкольным</w:t>
      </w:r>
      <w:r w:rsidR="00063695" w:rsidRPr="00D97CA9">
        <w:rPr>
          <w:rFonts w:ascii="Times New Roman" w:hAnsi="Times New Roman"/>
          <w:b/>
        </w:rPr>
        <w:t xml:space="preserve"> </w:t>
      </w:r>
      <w:r w:rsidR="00B12329" w:rsidRPr="00D97CA9">
        <w:rPr>
          <w:rFonts w:ascii="Times New Roman" w:hAnsi="Times New Roman"/>
          <w:b/>
        </w:rPr>
        <w:t>образовательным учреждением</w:t>
      </w:r>
      <w:r w:rsidR="00063695" w:rsidRPr="00D97CA9">
        <w:rPr>
          <w:rFonts w:ascii="Times New Roman" w:hAnsi="Times New Roman"/>
          <w:b/>
        </w:rPr>
        <w:t xml:space="preserve"> </w:t>
      </w:r>
      <w:r w:rsidRPr="00D97CA9">
        <w:rPr>
          <w:rFonts w:ascii="Times New Roman" w:hAnsi="Times New Roman"/>
          <w:b/>
        </w:rPr>
        <w:t>детски</w:t>
      </w:r>
      <w:r w:rsidR="000B5C2D" w:rsidRPr="00D97CA9">
        <w:rPr>
          <w:rFonts w:ascii="Times New Roman" w:hAnsi="Times New Roman"/>
          <w:b/>
        </w:rPr>
        <w:t>й сад</w:t>
      </w:r>
      <w:r w:rsidRPr="00D97CA9">
        <w:rPr>
          <w:rFonts w:ascii="Times New Roman" w:hAnsi="Times New Roman"/>
          <w:b/>
        </w:rPr>
        <w:t xml:space="preserve"> «Белоснежка»</w:t>
      </w:r>
      <w:r w:rsidR="00E907FA">
        <w:rPr>
          <w:rFonts w:ascii="Times New Roman" w:hAnsi="Times New Roman"/>
          <w:b/>
        </w:rPr>
        <w:t xml:space="preserve"> </w:t>
      </w:r>
      <w:r w:rsidR="00DA1C7C" w:rsidRPr="00D97CA9">
        <w:rPr>
          <w:rFonts w:ascii="Times New Roman" w:hAnsi="Times New Roman"/>
          <w:b/>
        </w:rPr>
        <w:t xml:space="preserve">и </w:t>
      </w:r>
      <w:r w:rsidRPr="00D97CA9">
        <w:rPr>
          <w:rFonts w:ascii="Times New Roman" w:hAnsi="Times New Roman"/>
          <w:b/>
        </w:rPr>
        <w:t>родителями (законными представителями)</w:t>
      </w:r>
      <w:r w:rsidR="0080732F" w:rsidRPr="00D97CA9">
        <w:rPr>
          <w:rFonts w:ascii="Times New Roman" w:hAnsi="Times New Roman"/>
          <w:b/>
        </w:rPr>
        <w:t xml:space="preserve"> </w:t>
      </w:r>
      <w:r w:rsidR="00AE7643" w:rsidRPr="00D97CA9">
        <w:rPr>
          <w:rFonts w:ascii="Times New Roman" w:hAnsi="Times New Roman"/>
          <w:b/>
        </w:rPr>
        <w:t>несовершеннолетнего воспитанника</w:t>
      </w:r>
    </w:p>
    <w:p w14:paraId="5506E82C" w14:textId="77777777" w:rsidR="001C70D0" w:rsidRPr="00D97CA9" w:rsidRDefault="001E6973" w:rsidP="00CE6B15">
      <w:pPr>
        <w:tabs>
          <w:tab w:val="left" w:pos="1420"/>
          <w:tab w:val="left" w:pos="73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D97CA9">
        <w:rPr>
          <w:rFonts w:ascii="Times New Roman" w:hAnsi="Times New Roman"/>
          <w:b/>
        </w:rPr>
        <w:tab/>
      </w:r>
      <w:r w:rsidRPr="00D97CA9">
        <w:rPr>
          <w:rFonts w:ascii="Times New Roman" w:hAnsi="Times New Roman"/>
          <w:b/>
        </w:rPr>
        <w:tab/>
      </w:r>
    </w:p>
    <w:p w14:paraId="0505C1C5" w14:textId="1A60BFA4" w:rsidR="00313AF3" w:rsidRPr="00D97CA9" w:rsidRDefault="00EF3C05" w:rsidP="00313AF3">
      <w:pPr>
        <w:pStyle w:val="HTML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Сургутский</w:t>
      </w:r>
      <w:r w:rsidR="00C535A0" w:rsidRPr="00D97CA9">
        <w:rPr>
          <w:rFonts w:ascii="Times New Roman" w:hAnsi="Times New Roman"/>
          <w:sz w:val="22"/>
          <w:szCs w:val="22"/>
        </w:rPr>
        <w:t xml:space="preserve"> </w:t>
      </w:r>
      <w:r w:rsidR="00894B0E" w:rsidRPr="00D97CA9">
        <w:rPr>
          <w:rFonts w:ascii="Times New Roman" w:hAnsi="Times New Roman"/>
          <w:sz w:val="22"/>
          <w:szCs w:val="22"/>
        </w:rPr>
        <w:t xml:space="preserve">район                                 </w:t>
      </w:r>
      <w:r w:rsidR="00C535A0" w:rsidRPr="00D97CA9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="00313AF3" w:rsidRPr="00D97CA9">
        <w:rPr>
          <w:rFonts w:ascii="Times New Roman" w:hAnsi="Times New Roman"/>
          <w:sz w:val="22"/>
          <w:szCs w:val="22"/>
        </w:rPr>
        <w:t>«____»____________20</w:t>
      </w:r>
      <w:r w:rsidR="00DF08D4" w:rsidRPr="00D97CA9">
        <w:rPr>
          <w:rFonts w:ascii="Times New Roman" w:hAnsi="Times New Roman"/>
          <w:sz w:val="22"/>
          <w:szCs w:val="22"/>
        </w:rPr>
        <w:t>2</w:t>
      </w:r>
      <w:r w:rsidR="00313AF3" w:rsidRPr="00D97CA9">
        <w:rPr>
          <w:rFonts w:ascii="Times New Roman" w:hAnsi="Times New Roman"/>
          <w:sz w:val="22"/>
          <w:szCs w:val="22"/>
        </w:rPr>
        <w:t>___г.</w:t>
      </w:r>
    </w:p>
    <w:p w14:paraId="48E7579E" w14:textId="77777777" w:rsidR="00670808" w:rsidRPr="00D97CA9" w:rsidRDefault="00DA1C7C" w:rsidP="00313AF3">
      <w:pPr>
        <w:pStyle w:val="HTML"/>
        <w:rPr>
          <w:rFonts w:ascii="Times New Roman" w:hAnsi="Times New Roman"/>
          <w:sz w:val="22"/>
          <w:szCs w:val="22"/>
        </w:rPr>
      </w:pPr>
      <w:proofErr w:type="spellStart"/>
      <w:r w:rsidRPr="00D97CA9">
        <w:rPr>
          <w:rFonts w:ascii="Times New Roman" w:hAnsi="Times New Roman"/>
          <w:sz w:val="22"/>
          <w:szCs w:val="22"/>
        </w:rPr>
        <w:t>с.</w:t>
      </w:r>
      <w:r w:rsidR="004C16F6" w:rsidRPr="00D97CA9">
        <w:rPr>
          <w:rFonts w:ascii="Times New Roman" w:hAnsi="Times New Roman"/>
          <w:sz w:val="22"/>
          <w:szCs w:val="22"/>
        </w:rPr>
        <w:t>п</w:t>
      </w:r>
      <w:proofErr w:type="spellEnd"/>
      <w:r w:rsidR="004C16F6" w:rsidRPr="00D97CA9">
        <w:rPr>
          <w:rFonts w:ascii="Times New Roman" w:hAnsi="Times New Roman"/>
          <w:sz w:val="22"/>
          <w:szCs w:val="22"/>
        </w:rPr>
        <w:t>. Солнечный</w:t>
      </w:r>
    </w:p>
    <w:p w14:paraId="6E1912F3" w14:textId="77777777" w:rsidR="00313AF3" w:rsidRPr="00D97CA9" w:rsidRDefault="00313AF3" w:rsidP="00313AF3">
      <w:pPr>
        <w:pStyle w:val="HTML"/>
        <w:rPr>
          <w:rFonts w:ascii="Times New Roman" w:hAnsi="Times New Roman"/>
          <w:color w:val="000000" w:themeColor="text1"/>
          <w:sz w:val="22"/>
          <w:szCs w:val="22"/>
        </w:rPr>
      </w:pPr>
    </w:p>
    <w:p w14:paraId="52F8EA37" w14:textId="4D0ED64E" w:rsidR="00644BF0" w:rsidRPr="00D97CA9" w:rsidRDefault="00894B0E" w:rsidP="00CE6B15">
      <w:pPr>
        <w:pStyle w:val="a7"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>Муниципальное  бюджетное дошкольное образовательное учреждение детский сад «Белоснежка»</w:t>
      </w:r>
      <w:r w:rsidR="00D4414E" w:rsidRPr="00D97CA9">
        <w:rPr>
          <w:rFonts w:ascii="Times New Roman" w:hAnsi="Times New Roman"/>
          <w:color w:val="000000" w:themeColor="text1"/>
        </w:rPr>
        <w:t xml:space="preserve"> </w:t>
      </w:r>
      <w:r w:rsidR="001E6973" w:rsidRPr="00D97CA9">
        <w:rPr>
          <w:rFonts w:ascii="Times New Roman" w:hAnsi="Times New Roman"/>
          <w:color w:val="000000" w:themeColor="text1"/>
        </w:rPr>
        <w:t>в дальнейшем именуемое «</w:t>
      </w:r>
      <w:r w:rsidR="000B7EE1" w:rsidRPr="00D97CA9">
        <w:rPr>
          <w:rFonts w:ascii="Times New Roman" w:hAnsi="Times New Roman"/>
          <w:color w:val="000000" w:themeColor="text1"/>
        </w:rPr>
        <w:t>ДОО</w:t>
      </w:r>
      <w:r w:rsidR="001E6973" w:rsidRPr="00D97CA9">
        <w:rPr>
          <w:rFonts w:ascii="Times New Roman" w:hAnsi="Times New Roman"/>
          <w:color w:val="000000" w:themeColor="text1"/>
        </w:rPr>
        <w:t>»</w:t>
      </w:r>
      <w:r w:rsidR="00E174A0" w:rsidRPr="00D97CA9">
        <w:rPr>
          <w:rFonts w:ascii="Times New Roman" w:hAnsi="Times New Roman"/>
          <w:color w:val="000000" w:themeColor="text1"/>
        </w:rPr>
        <w:t xml:space="preserve"> &lt;1&gt;</w:t>
      </w:r>
      <w:r w:rsidR="001E6973" w:rsidRPr="00D97CA9">
        <w:rPr>
          <w:rFonts w:ascii="Times New Roman" w:hAnsi="Times New Roman"/>
          <w:color w:val="000000" w:themeColor="text1"/>
        </w:rPr>
        <w:t>,</w:t>
      </w:r>
      <w:r w:rsidR="001C5E1A" w:rsidRPr="00D97CA9">
        <w:rPr>
          <w:rFonts w:ascii="Times New Roman" w:hAnsi="Times New Roman"/>
          <w:color w:val="000000" w:themeColor="text1"/>
        </w:rPr>
        <w:t xml:space="preserve"> </w:t>
      </w:r>
      <w:r w:rsidR="00EC28A3" w:rsidRPr="00D97CA9">
        <w:rPr>
          <w:rFonts w:ascii="Times New Roman" w:hAnsi="Times New Roman"/>
          <w:color w:val="000000" w:themeColor="text1"/>
        </w:rPr>
        <w:t>на основании</w:t>
      </w:r>
      <w:r w:rsidR="006747F7" w:rsidRPr="00D97CA9">
        <w:rPr>
          <w:rFonts w:ascii="Times New Roman" w:hAnsi="Times New Roman"/>
          <w:color w:val="000000" w:themeColor="text1"/>
        </w:rPr>
        <w:t xml:space="preserve"> </w:t>
      </w:r>
      <w:r w:rsidR="00EC28A3" w:rsidRPr="00D97CA9">
        <w:rPr>
          <w:rFonts w:ascii="Times New Roman" w:hAnsi="Times New Roman"/>
          <w:color w:val="000000" w:themeColor="text1"/>
        </w:rPr>
        <w:t>лицензии</w:t>
      </w:r>
      <w:r w:rsidR="006747F7" w:rsidRPr="00D97CA9">
        <w:rPr>
          <w:rFonts w:ascii="Times New Roman" w:hAnsi="Times New Roman"/>
          <w:color w:val="000000" w:themeColor="text1"/>
        </w:rPr>
        <w:t xml:space="preserve"> </w:t>
      </w:r>
      <w:r w:rsidR="00EC28A3" w:rsidRPr="00D97CA9">
        <w:rPr>
          <w:rFonts w:ascii="Times New Roman" w:hAnsi="Times New Roman"/>
          <w:color w:val="000000" w:themeColor="text1"/>
        </w:rPr>
        <w:t xml:space="preserve">от </w:t>
      </w:r>
      <w:r w:rsidR="00950F78" w:rsidRPr="00D97CA9">
        <w:rPr>
          <w:rFonts w:ascii="Times New Roman" w:hAnsi="Times New Roman"/>
          <w:color w:val="000000" w:themeColor="text1"/>
          <w:u w:val="single"/>
        </w:rPr>
        <w:t>06.04.2018г</w:t>
      </w:r>
      <w:r w:rsidR="00F661A4" w:rsidRPr="00D97CA9">
        <w:rPr>
          <w:rFonts w:ascii="Times New Roman" w:hAnsi="Times New Roman"/>
          <w:color w:val="000000" w:themeColor="text1"/>
          <w:u w:val="single"/>
        </w:rPr>
        <w:t>.</w:t>
      </w:r>
      <w:r w:rsidR="00EC28A3" w:rsidRPr="00D97CA9">
        <w:rPr>
          <w:rFonts w:ascii="Times New Roman" w:hAnsi="Times New Roman"/>
          <w:color w:val="000000" w:themeColor="text1"/>
          <w:u w:val="single"/>
        </w:rPr>
        <w:t>,</w:t>
      </w:r>
      <w:r w:rsidR="00EC28A3" w:rsidRPr="00D97CA9">
        <w:rPr>
          <w:rFonts w:ascii="Times New Roman" w:hAnsi="Times New Roman"/>
          <w:color w:val="000000" w:themeColor="text1"/>
        </w:rPr>
        <w:t xml:space="preserve"> №</w:t>
      </w:r>
      <w:r w:rsidR="007118C7" w:rsidRPr="00D97CA9">
        <w:rPr>
          <w:rFonts w:ascii="Times New Roman" w:hAnsi="Times New Roman"/>
          <w:color w:val="000000" w:themeColor="text1"/>
        </w:rPr>
        <w:t xml:space="preserve"> </w:t>
      </w:r>
      <w:r w:rsidR="003B7D17" w:rsidRPr="00D97CA9">
        <w:rPr>
          <w:rFonts w:ascii="Times New Roman" w:hAnsi="Times New Roman"/>
          <w:color w:val="000000" w:themeColor="text1"/>
          <w:u w:val="single"/>
        </w:rPr>
        <w:t>30</w:t>
      </w:r>
      <w:r w:rsidR="00950F78" w:rsidRPr="00D97CA9">
        <w:rPr>
          <w:rFonts w:ascii="Times New Roman" w:hAnsi="Times New Roman"/>
          <w:color w:val="000000" w:themeColor="text1"/>
          <w:u w:val="single"/>
        </w:rPr>
        <w:t>74</w:t>
      </w:r>
      <w:r w:rsidR="00EC28A3" w:rsidRPr="00D97CA9">
        <w:rPr>
          <w:rFonts w:ascii="Times New Roman" w:hAnsi="Times New Roman"/>
          <w:color w:val="000000" w:themeColor="text1"/>
        </w:rPr>
        <w:t>, выданной</w:t>
      </w:r>
      <w:r w:rsidR="00F1158C" w:rsidRPr="00D97CA9">
        <w:rPr>
          <w:rFonts w:ascii="Times New Roman" w:hAnsi="Times New Roman"/>
          <w:color w:val="000000" w:themeColor="text1"/>
        </w:rPr>
        <w:t xml:space="preserve">  Службой  по контролю и надзору </w:t>
      </w:r>
      <w:r w:rsidR="00EC28A3" w:rsidRPr="00D97CA9">
        <w:rPr>
          <w:rFonts w:ascii="Times New Roman" w:hAnsi="Times New Roman"/>
          <w:color w:val="000000" w:themeColor="text1"/>
        </w:rPr>
        <w:t>в сфере образования ХМАО-Югры, именуемое в дальнейшем «Исполнитель»,</w:t>
      </w:r>
      <w:r w:rsidR="00E4240A" w:rsidRPr="00D97CA9">
        <w:rPr>
          <w:rFonts w:ascii="Times New Roman" w:hAnsi="Times New Roman"/>
          <w:color w:val="000000" w:themeColor="text1"/>
        </w:rPr>
        <w:t xml:space="preserve"> в лице </w:t>
      </w:r>
      <w:r w:rsidR="001E6973" w:rsidRPr="00D97CA9">
        <w:rPr>
          <w:rFonts w:ascii="Times New Roman" w:hAnsi="Times New Roman"/>
          <w:color w:val="000000" w:themeColor="text1"/>
        </w:rPr>
        <w:t xml:space="preserve">заведующего  </w:t>
      </w:r>
      <w:proofErr w:type="spellStart"/>
      <w:r w:rsidR="0052466E" w:rsidRPr="00D97CA9">
        <w:rPr>
          <w:rFonts w:ascii="Times New Roman" w:hAnsi="Times New Roman"/>
          <w:color w:val="000000" w:themeColor="text1"/>
        </w:rPr>
        <w:t>Глотовой</w:t>
      </w:r>
      <w:proofErr w:type="spellEnd"/>
      <w:r w:rsidR="0052466E" w:rsidRPr="00D97CA9">
        <w:rPr>
          <w:rFonts w:ascii="Times New Roman" w:hAnsi="Times New Roman"/>
          <w:color w:val="000000" w:themeColor="text1"/>
        </w:rPr>
        <w:t xml:space="preserve"> Натальи Юрьевны</w:t>
      </w:r>
      <w:r w:rsidR="001E6973" w:rsidRPr="00D97CA9">
        <w:rPr>
          <w:rFonts w:ascii="Times New Roman" w:hAnsi="Times New Roman"/>
          <w:color w:val="000000" w:themeColor="text1"/>
        </w:rPr>
        <w:t>, действующего  на  основании  Устава ДОУ</w:t>
      </w:r>
      <w:r w:rsidR="00D242D4" w:rsidRPr="00D97CA9">
        <w:rPr>
          <w:rFonts w:ascii="Times New Roman" w:hAnsi="Times New Roman"/>
          <w:color w:val="000000" w:themeColor="text1"/>
        </w:rPr>
        <w:t>, Конституции РФ от 12.12.1993г, Конвенции о правах ребенка, ФЗ РФ «Об образовании</w:t>
      </w:r>
      <w:r w:rsidR="006747F7" w:rsidRPr="00D97CA9">
        <w:rPr>
          <w:rFonts w:ascii="Times New Roman" w:hAnsi="Times New Roman"/>
          <w:color w:val="000000" w:themeColor="text1"/>
        </w:rPr>
        <w:t xml:space="preserve"> </w:t>
      </w:r>
      <w:r w:rsidR="00D242D4" w:rsidRPr="00D97CA9">
        <w:rPr>
          <w:rFonts w:ascii="Times New Roman" w:hAnsi="Times New Roman"/>
          <w:color w:val="000000" w:themeColor="text1"/>
        </w:rPr>
        <w:t xml:space="preserve">в РФ» №273-ФЗ 29.12.2012 (далее – ФЗ «Об образовании»), Порядка организации и осуществления образовательной деятельности по основным общеобразовательным программам и основным программам дошкольного образования (утвержденного Приказом Министерства образования и науки РФ от 30.08.2013г №1014), «Семейного кодекса РФ» от 29.12.1995г, Приказа </w:t>
      </w:r>
      <w:r w:rsidR="001C5E1A" w:rsidRPr="00D97CA9">
        <w:rPr>
          <w:rFonts w:ascii="Times New Roman" w:hAnsi="Times New Roman"/>
          <w:color w:val="000000" w:themeColor="text1"/>
        </w:rPr>
        <w:t xml:space="preserve">Министерства просвещения РФ </w:t>
      </w:r>
      <w:r w:rsidR="00D242D4" w:rsidRPr="00D97CA9">
        <w:rPr>
          <w:rFonts w:ascii="Times New Roman" w:hAnsi="Times New Roman"/>
          <w:color w:val="000000" w:themeColor="text1"/>
        </w:rPr>
        <w:t xml:space="preserve"> от </w:t>
      </w:r>
      <w:r w:rsidR="001C5E1A" w:rsidRPr="00D97CA9">
        <w:rPr>
          <w:rFonts w:ascii="Times New Roman" w:hAnsi="Times New Roman"/>
          <w:color w:val="000000" w:themeColor="text1"/>
        </w:rPr>
        <w:t>15.05.2020 года  № 236 «Об утверждении П</w:t>
      </w:r>
      <w:r w:rsidR="00D242D4" w:rsidRPr="00D97CA9">
        <w:rPr>
          <w:rFonts w:ascii="Times New Roman" w:hAnsi="Times New Roman"/>
          <w:color w:val="000000" w:themeColor="text1"/>
        </w:rPr>
        <w:t>орядка приема на обучение по образовательным программам дошкольного образования»</w:t>
      </w:r>
      <w:r w:rsidR="003D7413" w:rsidRPr="00D97CA9">
        <w:rPr>
          <w:rFonts w:ascii="Times New Roman" w:hAnsi="Times New Roman"/>
          <w:color w:val="000000" w:themeColor="text1"/>
        </w:rPr>
        <w:t xml:space="preserve"> (с изменениями и дополнениями)</w:t>
      </w:r>
      <w:r w:rsidR="001E6973" w:rsidRPr="00D97CA9">
        <w:rPr>
          <w:rFonts w:ascii="Times New Roman" w:hAnsi="Times New Roman"/>
          <w:color w:val="000000" w:themeColor="text1"/>
        </w:rPr>
        <w:t xml:space="preserve">  с одной стороны,  и </w:t>
      </w:r>
      <w:r w:rsidR="00EC28A3" w:rsidRPr="00D97CA9">
        <w:rPr>
          <w:rFonts w:ascii="Times New Roman" w:hAnsi="Times New Roman"/>
          <w:color w:val="000000" w:themeColor="text1"/>
        </w:rPr>
        <w:t>_______</w:t>
      </w:r>
      <w:r w:rsidR="00D340F3" w:rsidRPr="00D97CA9">
        <w:rPr>
          <w:rFonts w:ascii="Times New Roman" w:hAnsi="Times New Roman"/>
          <w:color w:val="000000" w:themeColor="text1"/>
        </w:rPr>
        <w:t>_____________________________</w:t>
      </w:r>
      <w:r w:rsidRPr="00D97CA9">
        <w:rPr>
          <w:rFonts w:ascii="Times New Roman" w:hAnsi="Times New Roman"/>
          <w:color w:val="000000" w:themeColor="text1"/>
        </w:rPr>
        <w:t>_____________________________________________</w:t>
      </w:r>
      <w:r w:rsidR="00B91691" w:rsidRPr="00D97CA9">
        <w:rPr>
          <w:rFonts w:ascii="Times New Roman" w:hAnsi="Times New Roman"/>
          <w:color w:val="000000" w:themeColor="text1"/>
        </w:rPr>
        <w:t>__</w:t>
      </w:r>
      <w:r w:rsidR="0001712E" w:rsidRPr="00D97CA9">
        <w:rPr>
          <w:rFonts w:ascii="Times New Roman" w:hAnsi="Times New Roman"/>
          <w:color w:val="000000" w:themeColor="text1"/>
        </w:rPr>
        <w:t>___</w:t>
      </w:r>
      <w:r w:rsidR="001C5E1A" w:rsidRPr="00D97CA9">
        <w:rPr>
          <w:rFonts w:ascii="Times New Roman" w:hAnsi="Times New Roman"/>
          <w:color w:val="000000" w:themeColor="text1"/>
        </w:rPr>
        <w:t>______</w:t>
      </w:r>
    </w:p>
    <w:p w14:paraId="323E1639" w14:textId="77777777" w:rsidR="00894B0E" w:rsidRPr="00D97CA9" w:rsidRDefault="00894B0E" w:rsidP="00B91691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D97CA9">
        <w:rPr>
          <w:rFonts w:ascii="Times New Roman" w:hAnsi="Times New Roman"/>
          <w:sz w:val="18"/>
          <w:szCs w:val="18"/>
        </w:rPr>
        <w:t>Ф</w:t>
      </w:r>
      <w:r w:rsidR="00D91B7C" w:rsidRPr="00D97CA9">
        <w:rPr>
          <w:rFonts w:ascii="Times New Roman" w:hAnsi="Times New Roman"/>
          <w:sz w:val="18"/>
          <w:szCs w:val="18"/>
        </w:rPr>
        <w:t>.</w:t>
      </w:r>
      <w:r w:rsidRPr="00D97CA9">
        <w:rPr>
          <w:rFonts w:ascii="Times New Roman" w:hAnsi="Times New Roman"/>
          <w:sz w:val="18"/>
          <w:szCs w:val="18"/>
        </w:rPr>
        <w:t>И</w:t>
      </w:r>
      <w:r w:rsidR="00D91B7C" w:rsidRPr="00D97CA9">
        <w:rPr>
          <w:rFonts w:ascii="Times New Roman" w:hAnsi="Times New Roman"/>
          <w:sz w:val="18"/>
          <w:szCs w:val="18"/>
        </w:rPr>
        <w:t>.</w:t>
      </w:r>
      <w:r w:rsidRPr="00D97CA9">
        <w:rPr>
          <w:rFonts w:ascii="Times New Roman" w:hAnsi="Times New Roman"/>
          <w:sz w:val="18"/>
          <w:szCs w:val="18"/>
        </w:rPr>
        <w:t>О</w:t>
      </w:r>
      <w:r w:rsidR="00D91B7C" w:rsidRPr="00D97CA9">
        <w:rPr>
          <w:rFonts w:ascii="Times New Roman" w:hAnsi="Times New Roman"/>
          <w:sz w:val="18"/>
          <w:szCs w:val="18"/>
        </w:rPr>
        <w:t>.</w:t>
      </w:r>
      <w:r w:rsidRPr="00D97CA9">
        <w:rPr>
          <w:rFonts w:ascii="Times New Roman" w:hAnsi="Times New Roman"/>
          <w:sz w:val="18"/>
          <w:szCs w:val="18"/>
        </w:rPr>
        <w:t xml:space="preserve"> родителя/ законного представителя</w:t>
      </w:r>
    </w:p>
    <w:p w14:paraId="12E7652C" w14:textId="77777777" w:rsidR="00B91691" w:rsidRPr="00D97CA9" w:rsidRDefault="00233DF2" w:rsidP="00B91691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и</w:t>
      </w:r>
      <w:r w:rsidR="00C40DE8" w:rsidRPr="00D97CA9">
        <w:rPr>
          <w:rFonts w:ascii="Times New Roman" w:hAnsi="Times New Roman"/>
          <w:sz w:val="22"/>
          <w:szCs w:val="22"/>
        </w:rPr>
        <w:t>менуем</w:t>
      </w:r>
      <w:r w:rsidR="00DA1C7C" w:rsidRPr="00D97CA9">
        <w:rPr>
          <w:rFonts w:ascii="Times New Roman" w:hAnsi="Times New Roman"/>
          <w:sz w:val="22"/>
          <w:szCs w:val="22"/>
        </w:rPr>
        <w:t>ый</w:t>
      </w:r>
      <w:r w:rsidR="00C40DE8" w:rsidRPr="00D97CA9">
        <w:rPr>
          <w:rFonts w:ascii="Times New Roman" w:hAnsi="Times New Roman"/>
          <w:sz w:val="22"/>
          <w:szCs w:val="22"/>
        </w:rPr>
        <w:t xml:space="preserve"> в дальнейшем</w:t>
      </w:r>
      <w:r w:rsidR="00A27C4B" w:rsidRPr="00D97CA9">
        <w:rPr>
          <w:rFonts w:ascii="Times New Roman" w:hAnsi="Times New Roman"/>
          <w:sz w:val="22"/>
          <w:szCs w:val="22"/>
        </w:rPr>
        <w:t xml:space="preserve"> «Заказчик</w:t>
      </w:r>
      <w:r w:rsidRPr="00D97CA9">
        <w:rPr>
          <w:rFonts w:ascii="Times New Roman" w:hAnsi="Times New Roman"/>
          <w:sz w:val="22"/>
          <w:szCs w:val="22"/>
        </w:rPr>
        <w:t>», действующий</w:t>
      </w:r>
    </w:p>
    <w:p w14:paraId="6810A324" w14:textId="77777777" w:rsidR="00E174A0" w:rsidRPr="00D97CA9" w:rsidRDefault="00233DF2" w:rsidP="00E174A0">
      <w:pPr>
        <w:pStyle w:val="HTML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 xml:space="preserve">на </w:t>
      </w:r>
      <w:r w:rsidR="00A56105" w:rsidRPr="00D97CA9">
        <w:rPr>
          <w:rFonts w:ascii="Times New Roman" w:hAnsi="Times New Roman"/>
          <w:sz w:val="22"/>
          <w:szCs w:val="22"/>
        </w:rPr>
        <w:t>основании направления</w:t>
      </w:r>
      <w:r w:rsidR="00B91691" w:rsidRPr="00D97CA9">
        <w:rPr>
          <w:rFonts w:ascii="Times New Roman" w:hAnsi="Times New Roman"/>
          <w:sz w:val="22"/>
          <w:szCs w:val="22"/>
        </w:rPr>
        <w:t xml:space="preserve"> №__________</w:t>
      </w:r>
      <w:r w:rsidR="00B45960" w:rsidRPr="00D97CA9">
        <w:rPr>
          <w:rFonts w:ascii="Times New Roman" w:hAnsi="Times New Roman"/>
          <w:sz w:val="22"/>
          <w:szCs w:val="22"/>
        </w:rPr>
        <w:t>___</w:t>
      </w:r>
      <w:r w:rsidR="00B91691" w:rsidRPr="00D97CA9">
        <w:rPr>
          <w:rFonts w:ascii="Times New Roman" w:hAnsi="Times New Roman"/>
          <w:sz w:val="22"/>
          <w:szCs w:val="22"/>
        </w:rPr>
        <w:t>_от «_______»__________________20</w:t>
      </w:r>
      <w:r w:rsidR="00DF08D4" w:rsidRPr="00D97CA9">
        <w:rPr>
          <w:rFonts w:ascii="Times New Roman" w:hAnsi="Times New Roman"/>
          <w:sz w:val="22"/>
          <w:szCs w:val="22"/>
        </w:rPr>
        <w:t>_</w:t>
      </w:r>
      <w:r w:rsidR="00B91691" w:rsidRPr="00D97CA9">
        <w:rPr>
          <w:rFonts w:ascii="Times New Roman" w:hAnsi="Times New Roman"/>
          <w:sz w:val="22"/>
          <w:szCs w:val="22"/>
        </w:rPr>
        <w:t>__ года</w:t>
      </w:r>
      <w:r w:rsidR="00E174A0" w:rsidRPr="00D97CA9">
        <w:rPr>
          <w:rFonts w:ascii="Times New Roman" w:hAnsi="Times New Roman"/>
          <w:sz w:val="22"/>
          <w:szCs w:val="22"/>
        </w:rPr>
        <w:t xml:space="preserve">, </w:t>
      </w:r>
    </w:p>
    <w:p w14:paraId="550CB37D" w14:textId="0525DD36" w:rsidR="00E174A0" w:rsidRPr="00D97CA9" w:rsidRDefault="00E174A0" w:rsidP="00E174A0">
      <w:pPr>
        <w:pStyle w:val="HTML"/>
        <w:rPr>
          <w:rFonts w:ascii="Times New Roman" w:hAnsi="Times New Roman"/>
          <w:sz w:val="18"/>
          <w:szCs w:val="18"/>
        </w:rPr>
      </w:pPr>
      <w:r w:rsidRPr="00D97CA9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D97CA9">
        <w:rPr>
          <w:rFonts w:ascii="Times New Roman" w:hAnsi="Times New Roman"/>
          <w:sz w:val="18"/>
          <w:szCs w:val="18"/>
        </w:rPr>
        <w:t xml:space="preserve"> реквизиты документа: номер и дата выдачи</w:t>
      </w:r>
    </w:p>
    <w:p w14:paraId="74E4A05D" w14:textId="1D65BC49" w:rsidR="00E174A0" w:rsidRPr="00D97CA9" w:rsidRDefault="00E174A0" w:rsidP="00CE6B15">
      <w:pPr>
        <w:pStyle w:val="HTML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________________________________________________________________________________________&lt;2&gt;</w:t>
      </w:r>
    </w:p>
    <w:p w14:paraId="52210201" w14:textId="37A4327C" w:rsidR="00233DF2" w:rsidRPr="00D97CA9" w:rsidRDefault="00E174A0" w:rsidP="00CE6B15">
      <w:pPr>
        <w:pStyle w:val="HTML"/>
        <w:rPr>
          <w:rFonts w:ascii="Times New Roman" w:hAnsi="Times New Roman"/>
          <w:sz w:val="18"/>
          <w:szCs w:val="18"/>
        </w:rPr>
      </w:pPr>
      <w:r w:rsidRPr="00D97CA9">
        <w:rPr>
          <w:rFonts w:ascii="Times New Roman" w:hAnsi="Times New Roman"/>
          <w:sz w:val="22"/>
          <w:szCs w:val="22"/>
        </w:rPr>
        <w:t xml:space="preserve">                              </w:t>
      </w:r>
      <w:r w:rsidRPr="00D97CA9">
        <w:rPr>
          <w:rFonts w:ascii="Times New Roman" w:hAnsi="Times New Roman"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14:paraId="36827F6F" w14:textId="515F7380" w:rsidR="00233DF2" w:rsidRPr="00D97CA9" w:rsidRDefault="00CE6B15" w:rsidP="00CE6B15">
      <w:pPr>
        <w:pStyle w:val="HTML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в интересах</w:t>
      </w:r>
      <w:r w:rsidR="00E907FA">
        <w:rPr>
          <w:rFonts w:ascii="Times New Roman" w:hAnsi="Times New Roman"/>
          <w:sz w:val="22"/>
          <w:szCs w:val="22"/>
        </w:rPr>
        <w:t xml:space="preserve"> </w:t>
      </w:r>
      <w:r w:rsidRPr="00D97CA9">
        <w:rPr>
          <w:rFonts w:ascii="Times New Roman" w:hAnsi="Times New Roman"/>
          <w:sz w:val="22"/>
          <w:szCs w:val="22"/>
        </w:rPr>
        <w:t>несовершеннолетнего</w:t>
      </w:r>
      <w:r w:rsidR="00B9162F" w:rsidRPr="00D97CA9">
        <w:rPr>
          <w:rFonts w:ascii="Times New Roman" w:hAnsi="Times New Roman"/>
          <w:sz w:val="22"/>
          <w:szCs w:val="22"/>
        </w:rPr>
        <w:t>_____________________________________________________</w:t>
      </w:r>
      <w:r w:rsidR="00B91691" w:rsidRPr="00D97CA9">
        <w:rPr>
          <w:rFonts w:ascii="Times New Roman" w:hAnsi="Times New Roman"/>
          <w:sz w:val="22"/>
          <w:szCs w:val="22"/>
        </w:rPr>
        <w:t>__________</w:t>
      </w:r>
    </w:p>
    <w:p w14:paraId="475F88E9" w14:textId="4D265B42" w:rsidR="00B9162F" w:rsidRPr="00D97CA9" w:rsidRDefault="000335B5" w:rsidP="00CE6B15">
      <w:pPr>
        <w:pStyle w:val="HTML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="00CE6B15" w:rsidRPr="00D97CA9">
        <w:rPr>
          <w:rFonts w:ascii="Times New Roman" w:hAnsi="Times New Roman"/>
          <w:sz w:val="22"/>
          <w:szCs w:val="22"/>
        </w:rPr>
        <w:t>___________________</w:t>
      </w:r>
      <w:r w:rsidR="00B91691" w:rsidRPr="00D97CA9">
        <w:rPr>
          <w:rFonts w:ascii="Times New Roman" w:hAnsi="Times New Roman"/>
          <w:sz w:val="22"/>
          <w:szCs w:val="22"/>
        </w:rPr>
        <w:t>_______</w:t>
      </w:r>
    </w:p>
    <w:p w14:paraId="37142657" w14:textId="77777777" w:rsidR="000335B5" w:rsidRPr="00D97CA9" w:rsidRDefault="000335B5" w:rsidP="00B91691">
      <w:pPr>
        <w:pStyle w:val="HTML"/>
        <w:jc w:val="center"/>
        <w:rPr>
          <w:rFonts w:ascii="Times New Roman" w:hAnsi="Times New Roman"/>
          <w:sz w:val="18"/>
          <w:szCs w:val="18"/>
        </w:rPr>
      </w:pPr>
      <w:r w:rsidRPr="00D97CA9">
        <w:rPr>
          <w:rFonts w:ascii="Times New Roman" w:hAnsi="Times New Roman"/>
          <w:sz w:val="18"/>
          <w:szCs w:val="18"/>
        </w:rPr>
        <w:t>Ф.И.О., число, месяц, год рождения</w:t>
      </w:r>
    </w:p>
    <w:p w14:paraId="1B0FAD53" w14:textId="5E91ABA5" w:rsidR="000335B5" w:rsidRPr="00D97CA9" w:rsidRDefault="00EC28A3" w:rsidP="00CE6B15">
      <w:pPr>
        <w:pStyle w:val="HTML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п</w:t>
      </w:r>
      <w:r w:rsidR="00CE6B15" w:rsidRPr="00D97CA9">
        <w:rPr>
          <w:rFonts w:ascii="Times New Roman" w:hAnsi="Times New Roman"/>
          <w:sz w:val="22"/>
          <w:szCs w:val="22"/>
        </w:rPr>
        <w:t xml:space="preserve">роживающего по </w:t>
      </w:r>
      <w:r w:rsidR="00D97CA9" w:rsidRPr="00D97CA9">
        <w:rPr>
          <w:rFonts w:ascii="Times New Roman" w:hAnsi="Times New Roman"/>
          <w:sz w:val="22"/>
          <w:szCs w:val="22"/>
        </w:rPr>
        <w:t>адресу: _</w:t>
      </w:r>
      <w:r w:rsidR="000335B5" w:rsidRPr="00D97CA9">
        <w:rPr>
          <w:rFonts w:ascii="Times New Roman" w:hAnsi="Times New Roman"/>
          <w:sz w:val="22"/>
          <w:szCs w:val="22"/>
        </w:rPr>
        <w:t>___________________________________________________________</w:t>
      </w:r>
      <w:r w:rsidR="00C625BC" w:rsidRPr="00D97CA9">
        <w:rPr>
          <w:rFonts w:ascii="Times New Roman" w:hAnsi="Times New Roman"/>
          <w:sz w:val="22"/>
          <w:szCs w:val="22"/>
        </w:rPr>
        <w:t>_______</w:t>
      </w:r>
      <w:r w:rsidR="000335B5" w:rsidRPr="00D97CA9">
        <w:rPr>
          <w:rFonts w:ascii="Times New Roman" w:hAnsi="Times New Roman"/>
          <w:sz w:val="22"/>
          <w:szCs w:val="22"/>
        </w:rPr>
        <w:t>__</w:t>
      </w:r>
    </w:p>
    <w:p w14:paraId="43791B33" w14:textId="39D0C97F" w:rsidR="00745A09" w:rsidRPr="00D97CA9" w:rsidRDefault="000335B5" w:rsidP="00CE6B15">
      <w:pPr>
        <w:spacing w:after="0" w:line="240" w:lineRule="auto"/>
        <w:rPr>
          <w:rFonts w:ascii="Times New Roman" w:hAnsi="Times New Roman"/>
        </w:rPr>
      </w:pPr>
      <w:r w:rsidRPr="00D97CA9">
        <w:rPr>
          <w:rFonts w:ascii="Times New Roman" w:hAnsi="Times New Roman"/>
        </w:rPr>
        <w:t>_______________________________________________________</w:t>
      </w:r>
      <w:r w:rsidR="00CE6B15" w:rsidRPr="00D97CA9">
        <w:rPr>
          <w:rFonts w:ascii="Times New Roman" w:hAnsi="Times New Roman"/>
        </w:rPr>
        <w:t>______________________________</w:t>
      </w:r>
      <w:r w:rsidR="00B91691" w:rsidRPr="00D97CA9">
        <w:rPr>
          <w:rFonts w:ascii="Times New Roman" w:hAnsi="Times New Roman"/>
        </w:rPr>
        <w:t>______</w:t>
      </w:r>
    </w:p>
    <w:p w14:paraId="18154966" w14:textId="77777777" w:rsidR="000335B5" w:rsidRPr="00D97CA9" w:rsidRDefault="000335B5" w:rsidP="00CE6B1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97CA9">
        <w:rPr>
          <w:rFonts w:ascii="Times New Roman" w:hAnsi="Times New Roman"/>
          <w:sz w:val="18"/>
          <w:szCs w:val="18"/>
        </w:rPr>
        <w:t xml:space="preserve">адрес места жительства </w:t>
      </w:r>
      <w:r w:rsidR="00C625BC" w:rsidRPr="00D97CA9">
        <w:rPr>
          <w:rFonts w:ascii="Times New Roman" w:hAnsi="Times New Roman"/>
          <w:sz w:val="18"/>
          <w:szCs w:val="18"/>
        </w:rPr>
        <w:t>ребенка</w:t>
      </w:r>
    </w:p>
    <w:p w14:paraId="03AD87AE" w14:textId="77777777" w:rsidR="000335B5" w:rsidRPr="00D97CA9" w:rsidRDefault="000335B5" w:rsidP="00B91691">
      <w:pPr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именуемый в дальнейшем «Воспитанник», совместно </w:t>
      </w:r>
      <w:r w:rsidR="00BC3868" w:rsidRPr="00D97CA9">
        <w:rPr>
          <w:rFonts w:ascii="Times New Roman" w:hAnsi="Times New Roman"/>
        </w:rPr>
        <w:t>именуемые Стороны</w:t>
      </w:r>
      <w:r w:rsidRPr="00D97CA9">
        <w:rPr>
          <w:rFonts w:ascii="Times New Roman" w:hAnsi="Times New Roman"/>
        </w:rPr>
        <w:t xml:space="preserve">, </w:t>
      </w:r>
      <w:r w:rsidR="00BC3868" w:rsidRPr="00D97CA9">
        <w:rPr>
          <w:rFonts w:ascii="Times New Roman" w:hAnsi="Times New Roman"/>
        </w:rPr>
        <w:t>заключили настоящий</w:t>
      </w:r>
      <w:r w:rsidR="00964564" w:rsidRPr="00D97CA9">
        <w:rPr>
          <w:rFonts w:ascii="Times New Roman" w:hAnsi="Times New Roman"/>
        </w:rPr>
        <w:t xml:space="preserve"> </w:t>
      </w:r>
      <w:r w:rsidRPr="00D97CA9">
        <w:rPr>
          <w:rFonts w:ascii="Times New Roman" w:hAnsi="Times New Roman"/>
        </w:rPr>
        <w:t>Договор о нижеследующем:</w:t>
      </w:r>
    </w:p>
    <w:p w14:paraId="6BFC776E" w14:textId="77777777" w:rsidR="00D97CA9" w:rsidRDefault="00D97CA9" w:rsidP="00D97CA9">
      <w:pPr>
        <w:pStyle w:val="Default"/>
        <w:ind w:left="4200"/>
        <w:rPr>
          <w:b/>
          <w:color w:val="auto"/>
          <w:sz w:val="22"/>
          <w:szCs w:val="22"/>
        </w:rPr>
      </w:pPr>
    </w:p>
    <w:p w14:paraId="333AC579" w14:textId="4F7EA687" w:rsidR="00B571E5" w:rsidRDefault="00DE331E" w:rsidP="00E9558E">
      <w:pPr>
        <w:pStyle w:val="Default"/>
        <w:numPr>
          <w:ilvl w:val="0"/>
          <w:numId w:val="21"/>
        </w:numPr>
        <w:rPr>
          <w:b/>
          <w:color w:val="auto"/>
          <w:sz w:val="22"/>
          <w:szCs w:val="22"/>
        </w:rPr>
      </w:pPr>
      <w:r w:rsidRPr="00D97CA9">
        <w:rPr>
          <w:b/>
          <w:color w:val="auto"/>
          <w:sz w:val="22"/>
          <w:szCs w:val="22"/>
        </w:rPr>
        <w:t>ПРЕДМЕТ ДОГОВОРА</w:t>
      </w:r>
    </w:p>
    <w:p w14:paraId="48C774B7" w14:textId="77777777" w:rsidR="00D97CA9" w:rsidRPr="00D97CA9" w:rsidRDefault="00D97CA9" w:rsidP="00D97CA9">
      <w:pPr>
        <w:pStyle w:val="Default"/>
        <w:ind w:left="4200"/>
        <w:rPr>
          <w:b/>
          <w:color w:val="auto"/>
          <w:sz w:val="22"/>
          <w:szCs w:val="22"/>
        </w:rPr>
      </w:pPr>
    </w:p>
    <w:p w14:paraId="70B693B0" w14:textId="70B24F8D" w:rsidR="00BC3868" w:rsidRPr="00E907FA" w:rsidRDefault="00BC3868" w:rsidP="00E907FA">
      <w:pPr>
        <w:pStyle w:val="a7"/>
        <w:jc w:val="both"/>
        <w:rPr>
          <w:rFonts w:ascii="Times New Roman" w:hAnsi="Times New Roman"/>
        </w:rPr>
      </w:pPr>
      <w:r w:rsidRPr="00E907FA">
        <w:rPr>
          <w:rFonts w:ascii="Times New Roman" w:hAnsi="Times New Roman"/>
        </w:rPr>
        <w:t xml:space="preserve">1.1. </w:t>
      </w:r>
      <w:r w:rsidR="00A56105" w:rsidRPr="00E907FA">
        <w:rPr>
          <w:rFonts w:ascii="Times New Roman" w:hAnsi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174A0" w:rsidRPr="00E907FA">
        <w:rPr>
          <w:rFonts w:ascii="Times New Roman" w:hAnsi="Times New Roman"/>
        </w:rPr>
        <w:t xml:space="preserve"> &lt;3&gt;.</w:t>
      </w:r>
    </w:p>
    <w:p w14:paraId="274CB3E3" w14:textId="77777777" w:rsidR="00BC3868" w:rsidRPr="00E907FA" w:rsidRDefault="00BC3868" w:rsidP="00E907FA">
      <w:pPr>
        <w:pStyle w:val="a7"/>
        <w:jc w:val="both"/>
        <w:rPr>
          <w:rFonts w:ascii="Times New Roman" w:hAnsi="Times New Roman"/>
        </w:rPr>
      </w:pPr>
      <w:r w:rsidRPr="00E907FA">
        <w:rPr>
          <w:rFonts w:ascii="Times New Roman" w:hAnsi="Times New Roman"/>
        </w:rPr>
        <w:t xml:space="preserve">1.2. Форма обучения </w:t>
      </w:r>
      <w:r w:rsidRPr="00E907FA">
        <w:rPr>
          <w:rFonts w:ascii="Times New Roman" w:hAnsi="Times New Roman"/>
          <w:u w:val="single"/>
        </w:rPr>
        <w:t>очная.</w:t>
      </w:r>
    </w:p>
    <w:p w14:paraId="449DC323" w14:textId="2FC4838B" w:rsidR="00BC3868" w:rsidRPr="00E907FA" w:rsidRDefault="00BC3868" w:rsidP="00E907FA">
      <w:pPr>
        <w:pStyle w:val="a7"/>
        <w:jc w:val="both"/>
        <w:rPr>
          <w:rFonts w:ascii="Times New Roman" w:hAnsi="Times New Roman"/>
          <w:u w:val="single"/>
        </w:rPr>
      </w:pPr>
      <w:r w:rsidRPr="00E907FA">
        <w:rPr>
          <w:rFonts w:ascii="Times New Roman" w:hAnsi="Times New Roman"/>
        </w:rPr>
        <w:t xml:space="preserve">1.3. Наименование образовательной программы: </w:t>
      </w:r>
      <w:r w:rsidR="00B45960" w:rsidRPr="00E907FA">
        <w:rPr>
          <w:rFonts w:ascii="Times New Roman" w:hAnsi="Times New Roman"/>
          <w:u w:val="single"/>
        </w:rPr>
        <w:t>«О</w:t>
      </w:r>
      <w:r w:rsidRPr="00E907FA">
        <w:rPr>
          <w:rFonts w:ascii="Times New Roman" w:hAnsi="Times New Roman"/>
          <w:u w:val="single"/>
        </w:rPr>
        <w:t xml:space="preserve">бразовательная программа </w:t>
      </w:r>
      <w:r w:rsidR="00B45960" w:rsidRPr="00E907FA">
        <w:rPr>
          <w:rFonts w:ascii="Times New Roman" w:hAnsi="Times New Roman"/>
          <w:u w:val="single"/>
        </w:rPr>
        <w:t>МБДОУ детский сад «</w:t>
      </w:r>
      <w:r w:rsidR="00A56105" w:rsidRPr="00E907FA">
        <w:rPr>
          <w:rFonts w:ascii="Times New Roman" w:hAnsi="Times New Roman"/>
          <w:u w:val="single"/>
        </w:rPr>
        <w:t>Белоснежка» (</w:t>
      </w:r>
      <w:r w:rsidR="00B45960" w:rsidRPr="00E907FA">
        <w:rPr>
          <w:rFonts w:ascii="Times New Roman" w:hAnsi="Times New Roman"/>
          <w:u w:val="single"/>
        </w:rPr>
        <w:t>далее ОП ДО</w:t>
      </w:r>
      <w:r w:rsidR="00AB6A6D" w:rsidRPr="00E907FA">
        <w:rPr>
          <w:rFonts w:ascii="Times New Roman" w:hAnsi="Times New Roman"/>
          <w:u w:val="single"/>
        </w:rPr>
        <w:t>О</w:t>
      </w:r>
      <w:r w:rsidR="001934E3" w:rsidRPr="00E907FA">
        <w:rPr>
          <w:rFonts w:ascii="Times New Roman" w:hAnsi="Times New Roman"/>
          <w:u w:val="single"/>
        </w:rPr>
        <w:t xml:space="preserve">) </w:t>
      </w:r>
    </w:p>
    <w:p w14:paraId="7353EDFA" w14:textId="77777777" w:rsidR="001934E3" w:rsidRPr="00E907FA" w:rsidRDefault="001934E3" w:rsidP="00E907FA">
      <w:pPr>
        <w:pStyle w:val="a7"/>
        <w:jc w:val="both"/>
        <w:rPr>
          <w:rFonts w:ascii="Times New Roman" w:hAnsi="Times New Roman"/>
        </w:rPr>
      </w:pPr>
      <w:r w:rsidRPr="00E907FA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r w:rsidR="00696A9F" w:rsidRPr="00E907FA">
        <w:rPr>
          <w:rFonts w:ascii="Times New Roman" w:hAnsi="Times New Roman"/>
        </w:rPr>
        <w:t xml:space="preserve"> календарных лет (года).</w:t>
      </w:r>
    </w:p>
    <w:p w14:paraId="75DD8EF8" w14:textId="1098021C" w:rsidR="007567BA" w:rsidRPr="00E907FA" w:rsidRDefault="00BC3868" w:rsidP="00E907FA">
      <w:pPr>
        <w:pStyle w:val="a7"/>
        <w:jc w:val="both"/>
        <w:rPr>
          <w:rFonts w:ascii="Times New Roman" w:hAnsi="Times New Roman"/>
          <w:spacing w:val="-6"/>
        </w:rPr>
      </w:pPr>
      <w:r w:rsidRPr="00E907FA">
        <w:rPr>
          <w:rFonts w:ascii="Times New Roman" w:hAnsi="Times New Roman"/>
        </w:rPr>
        <w:t>1.</w:t>
      </w:r>
      <w:r w:rsidR="00696A9F" w:rsidRPr="00E907FA">
        <w:rPr>
          <w:rFonts w:ascii="Times New Roman" w:hAnsi="Times New Roman"/>
        </w:rPr>
        <w:t>5</w:t>
      </w:r>
      <w:r w:rsidRPr="00E907FA">
        <w:rPr>
          <w:rFonts w:ascii="Times New Roman" w:hAnsi="Times New Roman"/>
        </w:rPr>
        <w:t xml:space="preserve">. </w:t>
      </w:r>
      <w:r w:rsidR="007567BA" w:rsidRPr="00E907FA">
        <w:rPr>
          <w:rFonts w:ascii="Times New Roman" w:hAnsi="Times New Roman"/>
        </w:rPr>
        <w:t xml:space="preserve">Режим пребывания Воспитанника в организации – полный день, в соответствии с режимом работы организации: пятидневная рабочая неделя с 07.00 до 19.00; выходные: суббота, воскресенье; предпраздничные дни с 07.00 до 18.00, учебный год с 1 сентября </w:t>
      </w:r>
      <w:r w:rsidR="007965D8" w:rsidRPr="00E907FA">
        <w:rPr>
          <w:rFonts w:ascii="Times New Roman" w:hAnsi="Times New Roman"/>
        </w:rPr>
        <w:t>по</w:t>
      </w:r>
      <w:r w:rsidR="007567BA" w:rsidRPr="00E907FA">
        <w:rPr>
          <w:rFonts w:ascii="Times New Roman" w:hAnsi="Times New Roman"/>
        </w:rPr>
        <w:t xml:space="preserve"> 31 мая. Воспитанник, являющийся выпускником, посещает организацию по 31 мая года выпуска</w:t>
      </w:r>
      <w:r w:rsidR="00E174A0" w:rsidRPr="00E907FA">
        <w:rPr>
          <w:rFonts w:ascii="Times New Roman" w:hAnsi="Times New Roman"/>
        </w:rPr>
        <w:t xml:space="preserve"> &lt;4&gt;</w:t>
      </w:r>
      <w:r w:rsidR="007567BA" w:rsidRPr="00E907FA">
        <w:rPr>
          <w:rFonts w:ascii="Times New Roman" w:hAnsi="Times New Roman"/>
        </w:rPr>
        <w:t>.</w:t>
      </w:r>
    </w:p>
    <w:p w14:paraId="4FC2C9BD" w14:textId="77777777" w:rsidR="00D91B7C" w:rsidRPr="00E907FA" w:rsidRDefault="00BC3868" w:rsidP="00E907FA">
      <w:pPr>
        <w:pStyle w:val="a7"/>
        <w:jc w:val="both"/>
        <w:rPr>
          <w:rFonts w:ascii="Times New Roman" w:hAnsi="Times New Roman"/>
        </w:rPr>
      </w:pPr>
      <w:r w:rsidRPr="00E907FA">
        <w:rPr>
          <w:rFonts w:ascii="Times New Roman" w:hAnsi="Times New Roman"/>
        </w:rPr>
        <w:t>1.</w:t>
      </w:r>
      <w:r w:rsidR="00696A9F" w:rsidRPr="00E907FA">
        <w:rPr>
          <w:rFonts w:ascii="Times New Roman" w:hAnsi="Times New Roman"/>
        </w:rPr>
        <w:t>6</w:t>
      </w:r>
      <w:r w:rsidRPr="00E907FA">
        <w:rPr>
          <w:rFonts w:ascii="Times New Roman" w:hAnsi="Times New Roman"/>
        </w:rPr>
        <w:t xml:space="preserve">. Воспитанник зачисляется в </w:t>
      </w:r>
      <w:r w:rsidR="007567BA" w:rsidRPr="00E907FA">
        <w:rPr>
          <w:rFonts w:ascii="Times New Roman" w:hAnsi="Times New Roman"/>
        </w:rPr>
        <w:t xml:space="preserve">группу </w:t>
      </w:r>
      <w:r w:rsidR="00EE4D23" w:rsidRPr="00E907FA">
        <w:rPr>
          <w:rFonts w:ascii="Times New Roman" w:hAnsi="Times New Roman"/>
        </w:rPr>
        <w:t>общеразвивающей</w:t>
      </w:r>
      <w:r w:rsidR="007567BA" w:rsidRPr="00E907FA">
        <w:rPr>
          <w:rFonts w:ascii="Times New Roman" w:hAnsi="Times New Roman"/>
        </w:rPr>
        <w:t xml:space="preserve"> напр</w:t>
      </w:r>
      <w:r w:rsidR="00EE4D23" w:rsidRPr="00E907FA">
        <w:rPr>
          <w:rFonts w:ascii="Times New Roman" w:hAnsi="Times New Roman"/>
        </w:rPr>
        <w:t xml:space="preserve">авленности </w:t>
      </w:r>
      <w:r w:rsidR="00316C7B" w:rsidRPr="00E907FA">
        <w:rPr>
          <w:rFonts w:ascii="Times New Roman" w:hAnsi="Times New Roman"/>
        </w:rPr>
        <w:t>с ______лет.</w:t>
      </w:r>
    </w:p>
    <w:p w14:paraId="7EC2250F" w14:textId="26D56AFF" w:rsidR="006E1023" w:rsidRPr="00E907FA" w:rsidRDefault="006E1023" w:rsidP="00E907FA">
      <w:pPr>
        <w:pStyle w:val="a7"/>
        <w:jc w:val="both"/>
        <w:rPr>
          <w:rFonts w:ascii="Times New Roman" w:hAnsi="Times New Roman"/>
        </w:rPr>
      </w:pPr>
      <w:r w:rsidRPr="00E907FA">
        <w:rPr>
          <w:rFonts w:ascii="Times New Roman" w:hAnsi="Times New Roman"/>
        </w:rPr>
        <w:t>1.7. Лицевой счет ребенк</w:t>
      </w:r>
      <w:r w:rsidR="00EB699C" w:rsidRPr="00E907FA">
        <w:rPr>
          <w:rFonts w:ascii="Times New Roman" w:hAnsi="Times New Roman"/>
        </w:rPr>
        <w:t xml:space="preserve">а для оплаты за присмотр и уход: </w:t>
      </w:r>
      <w:r w:rsidR="00EB699C" w:rsidRPr="00E907FA">
        <w:rPr>
          <w:rFonts w:ascii="Times New Roman" w:hAnsi="Times New Roman"/>
          <w:u w:val="single"/>
        </w:rPr>
        <w:t>д045</w:t>
      </w:r>
      <w:r w:rsidR="00A84508" w:rsidRPr="00E907FA">
        <w:rPr>
          <w:rFonts w:ascii="Times New Roman" w:hAnsi="Times New Roman"/>
          <w:u w:val="single"/>
        </w:rPr>
        <w:t>0</w:t>
      </w:r>
      <w:r w:rsidR="00224E0B" w:rsidRPr="00E907FA">
        <w:rPr>
          <w:rFonts w:ascii="Times New Roman" w:hAnsi="Times New Roman"/>
        </w:rPr>
        <w:t>0__________________.</w:t>
      </w:r>
    </w:p>
    <w:p w14:paraId="7914A2A3" w14:textId="77777777" w:rsidR="00CE6B15" w:rsidRPr="00D97CA9" w:rsidRDefault="00CE6B15" w:rsidP="00CE6B15">
      <w:pPr>
        <w:pStyle w:val="a7"/>
        <w:jc w:val="both"/>
        <w:rPr>
          <w:rFonts w:ascii="Times New Roman" w:hAnsi="Times New Roman"/>
        </w:rPr>
      </w:pPr>
    </w:p>
    <w:p w14:paraId="27B04087" w14:textId="6FD934DD" w:rsidR="00894B0E" w:rsidRPr="00D97CA9" w:rsidRDefault="001F5C4C" w:rsidP="00CE6B15">
      <w:pPr>
        <w:pStyle w:val="a3"/>
        <w:spacing w:before="0" w:beforeAutospacing="0" w:after="0" w:line="240" w:lineRule="auto"/>
        <w:jc w:val="center"/>
        <w:rPr>
          <w:b/>
          <w:sz w:val="22"/>
          <w:szCs w:val="22"/>
        </w:rPr>
      </w:pPr>
      <w:r w:rsidRPr="00D97CA9">
        <w:rPr>
          <w:b/>
          <w:sz w:val="22"/>
          <w:szCs w:val="22"/>
        </w:rPr>
        <w:t xml:space="preserve">2. </w:t>
      </w:r>
      <w:r w:rsidR="00696A9F" w:rsidRPr="00D97CA9">
        <w:rPr>
          <w:b/>
          <w:sz w:val="22"/>
          <w:szCs w:val="22"/>
        </w:rPr>
        <w:t>ВЗАИМОДЕЙСТВИЯ</w:t>
      </w:r>
      <w:r w:rsidR="00894B0E" w:rsidRPr="00D97CA9">
        <w:rPr>
          <w:b/>
          <w:sz w:val="22"/>
          <w:szCs w:val="22"/>
        </w:rPr>
        <w:t xml:space="preserve"> СТОРОН</w:t>
      </w:r>
      <w:r w:rsidR="009A32A0" w:rsidRPr="00D97CA9">
        <w:rPr>
          <w:b/>
          <w:sz w:val="22"/>
          <w:szCs w:val="22"/>
        </w:rPr>
        <w:t xml:space="preserve"> &lt;5&gt;</w:t>
      </w:r>
    </w:p>
    <w:p w14:paraId="2FA83184" w14:textId="77777777" w:rsidR="00696A9F" w:rsidRPr="00D97CA9" w:rsidRDefault="00696A9F" w:rsidP="00CE6B15">
      <w:pPr>
        <w:pStyle w:val="a3"/>
        <w:spacing w:before="0" w:beforeAutospacing="0" w:after="0" w:line="240" w:lineRule="auto"/>
        <w:rPr>
          <w:b/>
        </w:rPr>
      </w:pPr>
      <w:r w:rsidRPr="00D97CA9">
        <w:rPr>
          <w:b/>
        </w:rPr>
        <w:t>2.1. Исполнитель вправе:</w:t>
      </w:r>
    </w:p>
    <w:p w14:paraId="628070D0" w14:textId="77777777" w:rsidR="00696A9F" w:rsidRPr="00D97CA9" w:rsidRDefault="00696A9F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2.1.1. Самостоятельно осуществлять образовательную деятельность.</w:t>
      </w:r>
    </w:p>
    <w:p w14:paraId="142128AA" w14:textId="77777777" w:rsidR="001C0D5D" w:rsidRPr="00D97CA9" w:rsidRDefault="00696A9F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lastRenderedPageBreak/>
        <w:t>2.1.</w:t>
      </w:r>
      <w:r w:rsidR="00B45960" w:rsidRPr="00D97CA9">
        <w:rPr>
          <w:sz w:val="22"/>
          <w:szCs w:val="22"/>
        </w:rPr>
        <w:t>2</w:t>
      </w:r>
      <w:r w:rsidRPr="00D97CA9">
        <w:rPr>
          <w:sz w:val="22"/>
          <w:szCs w:val="22"/>
        </w:rPr>
        <w:t xml:space="preserve">. </w:t>
      </w:r>
      <w:r w:rsidR="001C0D5D" w:rsidRPr="00D97CA9">
        <w:rPr>
          <w:sz w:val="22"/>
          <w:szCs w:val="22"/>
        </w:rPr>
        <w:t>Предоставлять Воспитаннику дополнительные образовательные услуги (за рамками образовательной деятельности), по заявлению родителей (законных представителей) наименование, объем и форма которых определены в договоре по предоставлению платных образовательных услуг.</w:t>
      </w:r>
    </w:p>
    <w:p w14:paraId="78279110" w14:textId="7EDC9965" w:rsidR="001C0D5D" w:rsidRPr="00D97CA9" w:rsidRDefault="009E2EBB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</w:t>
      </w:r>
      <w:r w:rsidR="00B45960" w:rsidRPr="00D97CA9">
        <w:rPr>
          <w:sz w:val="22"/>
          <w:szCs w:val="22"/>
        </w:rPr>
        <w:t>3</w:t>
      </w:r>
      <w:r w:rsidRPr="00D97CA9">
        <w:rPr>
          <w:sz w:val="22"/>
          <w:szCs w:val="22"/>
        </w:rPr>
        <w:t xml:space="preserve">. </w:t>
      </w:r>
      <w:r w:rsidR="001C0D5D" w:rsidRPr="00D97CA9">
        <w:rPr>
          <w:sz w:val="22"/>
          <w:szCs w:val="22"/>
        </w:rPr>
        <w:t>Установить и взимать с Заказчика плату за дополнительные образовательные услуги</w:t>
      </w:r>
      <w:r w:rsidR="009A32A0" w:rsidRPr="00D97CA9">
        <w:rPr>
          <w:sz w:val="22"/>
          <w:szCs w:val="22"/>
        </w:rPr>
        <w:t xml:space="preserve"> &lt;6&gt;</w:t>
      </w:r>
    </w:p>
    <w:p w14:paraId="086FE9EF" w14:textId="7DEAF233" w:rsidR="000B6977" w:rsidRPr="00D97CA9" w:rsidRDefault="006854EC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</w:t>
      </w:r>
      <w:r w:rsidR="00265BC7" w:rsidRPr="00D97CA9">
        <w:rPr>
          <w:sz w:val="22"/>
          <w:szCs w:val="22"/>
        </w:rPr>
        <w:t>4</w:t>
      </w:r>
      <w:r w:rsidRPr="00D97CA9">
        <w:rPr>
          <w:sz w:val="22"/>
          <w:szCs w:val="22"/>
        </w:rPr>
        <w:t>.</w:t>
      </w:r>
      <w:r w:rsidR="001C0D5D" w:rsidRPr="00D97CA9">
        <w:rPr>
          <w:sz w:val="22"/>
          <w:szCs w:val="22"/>
        </w:rPr>
        <w:t xml:space="preserve"> </w:t>
      </w:r>
      <w:r w:rsidR="000B6977" w:rsidRPr="00D97CA9">
        <w:rPr>
          <w:sz w:val="22"/>
          <w:szCs w:val="22"/>
        </w:rPr>
        <w:t>Иные права Исполнителя:</w:t>
      </w:r>
    </w:p>
    <w:p w14:paraId="31992664" w14:textId="5F39EF19" w:rsidR="006854EC" w:rsidRPr="00D97CA9" w:rsidRDefault="000B6977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</w:t>
      </w:r>
      <w:r w:rsidR="00265BC7" w:rsidRPr="00D97CA9">
        <w:rPr>
          <w:sz w:val="22"/>
          <w:szCs w:val="22"/>
        </w:rPr>
        <w:t>4</w:t>
      </w:r>
      <w:r w:rsidRPr="00D97CA9">
        <w:rPr>
          <w:sz w:val="22"/>
          <w:szCs w:val="22"/>
        </w:rPr>
        <w:t xml:space="preserve">.1. </w:t>
      </w:r>
      <w:r w:rsidR="001C0D5D" w:rsidRPr="00D97CA9">
        <w:rPr>
          <w:sz w:val="22"/>
          <w:szCs w:val="22"/>
        </w:rPr>
        <w:t>Привлекать дополнительные и финансовые средства за счет предоставления платных (при наличии) на договорной основе образовательных и иных услуг, предусмотренных Уставом ДОО.</w:t>
      </w:r>
    </w:p>
    <w:p w14:paraId="6545E63E" w14:textId="77777777" w:rsidR="00E907FA" w:rsidRDefault="00A073B8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</w:t>
      </w:r>
      <w:r w:rsidR="00265BC7" w:rsidRPr="00D97CA9">
        <w:rPr>
          <w:sz w:val="22"/>
          <w:szCs w:val="22"/>
        </w:rPr>
        <w:t>4</w:t>
      </w:r>
      <w:r w:rsidRPr="00D97CA9">
        <w:rPr>
          <w:sz w:val="22"/>
          <w:szCs w:val="22"/>
        </w:rPr>
        <w:t>.</w:t>
      </w:r>
      <w:r w:rsidR="000B6977" w:rsidRPr="00D97CA9">
        <w:rPr>
          <w:sz w:val="22"/>
          <w:szCs w:val="22"/>
        </w:rPr>
        <w:t>2.</w:t>
      </w:r>
      <w:r w:rsidRPr="00D97CA9">
        <w:rPr>
          <w:sz w:val="22"/>
          <w:szCs w:val="22"/>
        </w:rPr>
        <w:t xml:space="preserve"> Переводить ребенка в другие возрастные группы в следующих случаях: при уменьшении </w:t>
      </w:r>
      <w:r w:rsidR="00E54ECB" w:rsidRPr="00D97CA9">
        <w:rPr>
          <w:sz w:val="22"/>
          <w:szCs w:val="22"/>
        </w:rPr>
        <w:t>количества</w:t>
      </w:r>
      <w:r w:rsidRPr="00D97CA9">
        <w:rPr>
          <w:sz w:val="22"/>
          <w:szCs w:val="22"/>
        </w:rPr>
        <w:t xml:space="preserve"> детей в группах. На летний </w:t>
      </w:r>
      <w:r w:rsidR="00E54ECB" w:rsidRPr="00D97CA9">
        <w:rPr>
          <w:sz w:val="22"/>
          <w:szCs w:val="22"/>
        </w:rPr>
        <w:t>оздоровительный</w:t>
      </w:r>
      <w:r w:rsidRPr="00D97CA9">
        <w:rPr>
          <w:sz w:val="22"/>
          <w:szCs w:val="22"/>
        </w:rPr>
        <w:t xml:space="preserve"> период, в актированные дни, на время карантина, на время </w:t>
      </w:r>
      <w:r w:rsidR="00E54ECB" w:rsidRPr="00D97CA9">
        <w:rPr>
          <w:sz w:val="22"/>
          <w:szCs w:val="22"/>
        </w:rPr>
        <w:t>ремонта и др.</w:t>
      </w:r>
      <w:r w:rsidR="00454298" w:rsidRPr="00D97CA9">
        <w:rPr>
          <w:sz w:val="22"/>
          <w:szCs w:val="22"/>
        </w:rPr>
        <w:t xml:space="preserve">       </w:t>
      </w:r>
    </w:p>
    <w:p w14:paraId="5B62A969" w14:textId="56FDE4F8" w:rsidR="007709FA" w:rsidRPr="00D97CA9" w:rsidRDefault="00E54ECB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</w:t>
      </w:r>
      <w:r w:rsidR="00265BC7" w:rsidRPr="00D97CA9">
        <w:rPr>
          <w:sz w:val="22"/>
          <w:szCs w:val="22"/>
        </w:rPr>
        <w:t>4</w:t>
      </w:r>
      <w:r w:rsidRPr="00D97CA9">
        <w:rPr>
          <w:sz w:val="22"/>
          <w:szCs w:val="22"/>
        </w:rPr>
        <w:t>.</w:t>
      </w:r>
      <w:r w:rsidR="000B6977" w:rsidRPr="00D97CA9">
        <w:rPr>
          <w:sz w:val="22"/>
          <w:szCs w:val="22"/>
        </w:rPr>
        <w:t>3.</w:t>
      </w:r>
      <w:r w:rsidRPr="00D97CA9">
        <w:rPr>
          <w:sz w:val="22"/>
          <w:szCs w:val="22"/>
        </w:rPr>
        <w:t xml:space="preserve"> Защищать права ребенка и обращаться в правоохранительные органы, комис</w:t>
      </w:r>
      <w:r w:rsidR="00454298" w:rsidRPr="00D97CA9">
        <w:rPr>
          <w:sz w:val="22"/>
          <w:szCs w:val="22"/>
        </w:rPr>
        <w:t xml:space="preserve">сию по делам несовершеннолетних </w:t>
      </w:r>
      <w:r w:rsidRPr="00D97CA9">
        <w:rPr>
          <w:sz w:val="22"/>
          <w:szCs w:val="22"/>
        </w:rPr>
        <w:t>для привлечения к ответственности родителей (законных представителей), применивших методы физического и психического насилия над детьми.</w:t>
      </w:r>
    </w:p>
    <w:p w14:paraId="63D125FB" w14:textId="76F08BA4" w:rsidR="00CC23B1" w:rsidRPr="00D97CA9" w:rsidRDefault="007709FA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2.1.</w:t>
      </w:r>
      <w:r w:rsidR="00265BC7" w:rsidRPr="00D97CA9">
        <w:rPr>
          <w:sz w:val="22"/>
          <w:szCs w:val="22"/>
        </w:rPr>
        <w:t>4</w:t>
      </w:r>
      <w:r w:rsidRPr="00D97CA9">
        <w:rPr>
          <w:sz w:val="22"/>
          <w:szCs w:val="22"/>
        </w:rPr>
        <w:t>.</w:t>
      </w:r>
      <w:r w:rsidR="000B6977" w:rsidRPr="00D97CA9">
        <w:rPr>
          <w:sz w:val="22"/>
          <w:szCs w:val="22"/>
        </w:rPr>
        <w:t>4.</w:t>
      </w:r>
      <w:r w:rsidRPr="00D97CA9">
        <w:rPr>
          <w:sz w:val="22"/>
          <w:szCs w:val="22"/>
        </w:rPr>
        <w:t xml:space="preserve"> Размещать на официальном сайте Учреждения фото и видеорепортажи с участием детей по всем мероприятиям,</w:t>
      </w:r>
      <w:r w:rsidR="00E907FA">
        <w:rPr>
          <w:sz w:val="22"/>
          <w:szCs w:val="22"/>
        </w:rPr>
        <w:t xml:space="preserve"> </w:t>
      </w:r>
      <w:r w:rsidR="00E54ECB" w:rsidRPr="00D97CA9">
        <w:rPr>
          <w:sz w:val="22"/>
          <w:szCs w:val="22"/>
        </w:rPr>
        <w:t>проводимым Учреждением с подтверждением письменного согласия родителей (законных представителей).</w:t>
      </w:r>
      <w:r w:rsidR="00CC23B1" w:rsidRPr="00D97CA9">
        <w:rPr>
          <w:sz w:val="22"/>
          <w:szCs w:val="22"/>
        </w:rPr>
        <w:t xml:space="preserve">                                                                </w:t>
      </w:r>
      <w:r w:rsidR="00C535A0" w:rsidRPr="00D97CA9">
        <w:rPr>
          <w:sz w:val="22"/>
          <w:szCs w:val="22"/>
        </w:rPr>
        <w:t xml:space="preserve">                               </w:t>
      </w:r>
    </w:p>
    <w:p w14:paraId="69AAF6B5" w14:textId="01503ECD" w:rsidR="00E54ECB" w:rsidRPr="00D97CA9" w:rsidRDefault="00E54ECB" w:rsidP="00CE6B15">
      <w:pPr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Pr="00D97CA9">
        <w:rPr>
          <w:rFonts w:ascii="Times New Roman" w:hAnsi="Times New Roman"/>
        </w:rPr>
        <w:t>.</w:t>
      </w:r>
      <w:r w:rsidR="000B6977" w:rsidRPr="00D97CA9">
        <w:rPr>
          <w:rFonts w:ascii="Times New Roman" w:hAnsi="Times New Roman"/>
        </w:rPr>
        <w:t>5.</w:t>
      </w:r>
      <w:r w:rsidRPr="00D97CA9">
        <w:rPr>
          <w:rFonts w:ascii="Times New Roman" w:hAnsi="Times New Roman"/>
        </w:rPr>
        <w:t xml:space="preserve"> На приостановку функционирования Учреждения на время капитального ремонта по приказу Учредителя, профилактических работ по водоснабжению, электроэнергии и санитарной обработке с применение</w:t>
      </w:r>
      <w:r w:rsidR="0029466B" w:rsidRPr="00D97CA9">
        <w:rPr>
          <w:rFonts w:ascii="Times New Roman" w:hAnsi="Times New Roman"/>
        </w:rPr>
        <w:t xml:space="preserve">м дезинфицирующих </w:t>
      </w:r>
      <w:r w:rsidR="000916B4" w:rsidRPr="00D97CA9">
        <w:rPr>
          <w:rFonts w:ascii="Times New Roman" w:hAnsi="Times New Roman"/>
        </w:rPr>
        <w:t>средств,</w:t>
      </w:r>
      <w:r w:rsidR="0029466B" w:rsidRPr="00D97CA9">
        <w:rPr>
          <w:rFonts w:ascii="Times New Roman" w:hAnsi="Times New Roman"/>
        </w:rPr>
        <w:t xml:space="preserve"> </w:t>
      </w:r>
      <w:r w:rsidRPr="00D97CA9">
        <w:rPr>
          <w:rFonts w:ascii="Times New Roman" w:hAnsi="Times New Roman"/>
        </w:rPr>
        <w:t>в соответствии с СанПиН</w:t>
      </w:r>
      <w:r w:rsidR="0029466B" w:rsidRPr="00D97CA9">
        <w:rPr>
          <w:rFonts w:ascii="Times New Roman" w:hAnsi="Times New Roman"/>
        </w:rPr>
        <w:t>,</w:t>
      </w:r>
      <w:r w:rsidRPr="00D97CA9">
        <w:rPr>
          <w:rFonts w:ascii="Times New Roman" w:hAnsi="Times New Roman"/>
        </w:rPr>
        <w:t xml:space="preserve"> 1 раз в месяц.</w:t>
      </w:r>
    </w:p>
    <w:p w14:paraId="5EC76681" w14:textId="741E4342" w:rsidR="00696A9F" w:rsidRPr="00D97CA9" w:rsidRDefault="00E54ECB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0916B4" w:rsidRPr="00D97CA9">
        <w:rPr>
          <w:rFonts w:ascii="Times New Roman" w:hAnsi="Times New Roman"/>
        </w:rPr>
        <w:t>.</w:t>
      </w:r>
      <w:r w:rsidR="000B6977" w:rsidRPr="00D97CA9">
        <w:rPr>
          <w:rFonts w:ascii="Times New Roman" w:hAnsi="Times New Roman"/>
        </w:rPr>
        <w:t>6</w:t>
      </w:r>
      <w:r w:rsidR="000916B4" w:rsidRPr="00D97CA9">
        <w:rPr>
          <w:rFonts w:ascii="Times New Roman" w:hAnsi="Times New Roman"/>
        </w:rPr>
        <w:t xml:space="preserve"> Устанавливать</w:t>
      </w:r>
      <w:r w:rsidR="00696A9F" w:rsidRPr="00D97CA9">
        <w:rPr>
          <w:rFonts w:ascii="Times New Roman" w:hAnsi="Times New Roman"/>
        </w:rPr>
        <w:t xml:space="preserve"> режим работы ДОО (в том числе расписание образовательной деятельности, их сменность и продолжительность) в соответствии с Уст</w:t>
      </w:r>
      <w:r w:rsidRPr="00D97CA9">
        <w:rPr>
          <w:rFonts w:ascii="Times New Roman" w:hAnsi="Times New Roman"/>
        </w:rPr>
        <w:t>авом ДОО и СанПиН</w:t>
      </w:r>
      <w:r w:rsidR="00B36E10" w:rsidRPr="00D97CA9">
        <w:rPr>
          <w:rFonts w:ascii="Times New Roman" w:hAnsi="Times New Roman"/>
        </w:rPr>
        <w:t>.</w:t>
      </w:r>
    </w:p>
    <w:p w14:paraId="22B43A28" w14:textId="55F2426D" w:rsidR="007C2EEA" w:rsidRPr="00D97CA9" w:rsidRDefault="00E54ECB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Pr="00D97CA9">
        <w:rPr>
          <w:rFonts w:ascii="Times New Roman" w:hAnsi="Times New Roman"/>
        </w:rPr>
        <w:t>.</w:t>
      </w:r>
      <w:r w:rsidR="000B6977" w:rsidRPr="00D97CA9">
        <w:rPr>
          <w:rFonts w:ascii="Times New Roman" w:hAnsi="Times New Roman"/>
        </w:rPr>
        <w:t>7.</w:t>
      </w:r>
      <w:r w:rsidRPr="00D97CA9">
        <w:rPr>
          <w:rFonts w:ascii="Times New Roman" w:hAnsi="Times New Roman"/>
        </w:rPr>
        <w:t xml:space="preserve"> Самостоятельно выбирать учебные пособия</w:t>
      </w:r>
      <w:r w:rsidR="00696A9F" w:rsidRPr="00D97CA9">
        <w:rPr>
          <w:rFonts w:ascii="Times New Roman" w:hAnsi="Times New Roman"/>
        </w:rPr>
        <w:t xml:space="preserve"> и </w:t>
      </w:r>
      <w:r w:rsidRPr="00D97CA9">
        <w:rPr>
          <w:rFonts w:ascii="Times New Roman" w:hAnsi="Times New Roman"/>
        </w:rPr>
        <w:t>дидактические материалы, использовать и совершенствовать</w:t>
      </w:r>
      <w:r w:rsidR="00696A9F" w:rsidRPr="00D97CA9">
        <w:rPr>
          <w:rFonts w:ascii="Times New Roman" w:hAnsi="Times New Roman"/>
        </w:rPr>
        <w:t xml:space="preserve"> методик</w:t>
      </w:r>
      <w:r w:rsidRPr="00D97CA9">
        <w:rPr>
          <w:rFonts w:ascii="Times New Roman" w:hAnsi="Times New Roman"/>
        </w:rPr>
        <w:t>и</w:t>
      </w:r>
      <w:r w:rsidR="00696A9F" w:rsidRPr="00D97CA9">
        <w:rPr>
          <w:rFonts w:ascii="Times New Roman" w:hAnsi="Times New Roman"/>
        </w:rPr>
        <w:t xml:space="preserve"> образовательного процесса и образовательных технологий, в порядке, определенном действующим законодательством.</w:t>
      </w:r>
    </w:p>
    <w:p w14:paraId="7727DB75" w14:textId="5EF78FF8" w:rsidR="007C2EEA" w:rsidRPr="00D97CA9" w:rsidRDefault="007C2EEA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0916B4" w:rsidRPr="00D97CA9">
        <w:rPr>
          <w:rFonts w:ascii="Times New Roman" w:hAnsi="Times New Roman"/>
        </w:rPr>
        <w:t>.</w:t>
      </w:r>
      <w:r w:rsidR="000B6977" w:rsidRPr="00D97CA9">
        <w:rPr>
          <w:rFonts w:ascii="Times New Roman" w:hAnsi="Times New Roman"/>
        </w:rPr>
        <w:t>8.</w:t>
      </w:r>
      <w:r w:rsidR="000916B4" w:rsidRPr="00D97CA9">
        <w:rPr>
          <w:rFonts w:ascii="Times New Roman" w:hAnsi="Times New Roman"/>
        </w:rPr>
        <w:t xml:space="preserve"> Комплектовать</w:t>
      </w:r>
      <w:r w:rsidR="00696A9F" w:rsidRPr="00D97CA9">
        <w:rPr>
          <w:rFonts w:ascii="Times New Roman" w:hAnsi="Times New Roman"/>
        </w:rPr>
        <w:t xml:space="preserve"> группы по одновозрастному, разновозрастному принципу.</w:t>
      </w:r>
    </w:p>
    <w:p w14:paraId="4F1B09EB" w14:textId="6FEDD2EA" w:rsidR="007C2EEA" w:rsidRPr="00D97CA9" w:rsidRDefault="007C2EEA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696A9F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9.</w:t>
      </w:r>
      <w:r w:rsidR="00696A9F" w:rsidRPr="00D97CA9">
        <w:rPr>
          <w:rFonts w:ascii="Times New Roman" w:hAnsi="Times New Roman"/>
        </w:rPr>
        <w:t xml:space="preserve"> Исполнитель имеет иные права, предусмотренные законодательством РФ, другими нормативно-правовыми актами и Уставом ДОО.</w:t>
      </w:r>
    </w:p>
    <w:p w14:paraId="5B58644C" w14:textId="4028ABB5" w:rsidR="007C2EEA" w:rsidRPr="00D97CA9" w:rsidRDefault="007C2EEA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4.</w:t>
      </w:r>
      <w:r w:rsidRPr="00D97CA9">
        <w:rPr>
          <w:rFonts w:ascii="Times New Roman" w:hAnsi="Times New Roman"/>
        </w:rPr>
        <w:t>1</w:t>
      </w:r>
      <w:r w:rsidR="00265BC7" w:rsidRPr="00D97CA9">
        <w:rPr>
          <w:rFonts w:ascii="Times New Roman" w:hAnsi="Times New Roman"/>
        </w:rPr>
        <w:t>0</w:t>
      </w:r>
      <w:r w:rsidR="00696A9F" w:rsidRPr="00D97CA9">
        <w:rPr>
          <w:rFonts w:ascii="Times New Roman" w:hAnsi="Times New Roman"/>
        </w:rPr>
        <w:t>. На время отсутствия Воспитанника по причине оздоровительного отпуска, длительной болезни, руководителю ДОО предоставляется право временно принимать на это место другого Воспитанника по направлению департамента образования на общих основаниях</w:t>
      </w:r>
      <w:r w:rsidR="00696A9F" w:rsidRPr="00D97CA9">
        <w:rPr>
          <w:rFonts w:ascii="Times New Roman" w:hAnsi="Times New Roman"/>
          <w:color w:val="FF0000"/>
        </w:rPr>
        <w:t xml:space="preserve">. </w:t>
      </w:r>
    </w:p>
    <w:p w14:paraId="690C8EF9" w14:textId="64DA5939" w:rsidR="00895C62" w:rsidRPr="00D97CA9" w:rsidRDefault="007C2EEA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696A9F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11.</w:t>
      </w:r>
      <w:r w:rsidR="00696A9F" w:rsidRPr="00D97CA9">
        <w:rPr>
          <w:rFonts w:ascii="Times New Roman" w:hAnsi="Times New Roman"/>
        </w:rPr>
        <w:t xml:space="preserve"> Не передавать Воспитанника Родителям (законным представителям) если они находятся в состоянии алкогольного, наркотического или токсического опьянения. В этих случаях ДОО</w:t>
      </w:r>
      <w:r w:rsidR="00D320E0" w:rsidRPr="00D97CA9">
        <w:rPr>
          <w:rFonts w:ascii="Times New Roman" w:hAnsi="Times New Roman"/>
        </w:rPr>
        <w:t xml:space="preserve"> </w:t>
      </w:r>
      <w:r w:rsidR="00696A9F" w:rsidRPr="00D97CA9">
        <w:rPr>
          <w:rFonts w:ascii="Times New Roman" w:hAnsi="Times New Roman"/>
        </w:rPr>
        <w:t xml:space="preserve">незамедлительно информирует соответствующие государственные органы, уполномоченные принимать меры по охране интересов Воспитанника, в порядке, предусмотренном действующим законодательством. </w:t>
      </w:r>
    </w:p>
    <w:p w14:paraId="21D5DEB8" w14:textId="052AD344" w:rsidR="00895C62" w:rsidRPr="00D97CA9" w:rsidRDefault="00895C62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0916B4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12.</w:t>
      </w:r>
      <w:r w:rsidR="000916B4" w:rsidRPr="00D97CA9">
        <w:rPr>
          <w:rFonts w:ascii="Times New Roman" w:hAnsi="Times New Roman"/>
        </w:rPr>
        <w:t xml:space="preserve"> Требовать</w:t>
      </w:r>
      <w:r w:rsidR="00696A9F" w:rsidRPr="00D97CA9">
        <w:rPr>
          <w:rFonts w:ascii="Times New Roman" w:hAnsi="Times New Roman"/>
        </w:rPr>
        <w:t xml:space="preserve"> от Родителя (законного представителя) выполнения условий настоящего договора, в том числе своевременного внесения родительской платы за </w:t>
      </w:r>
      <w:r w:rsidR="00696A9F" w:rsidRPr="00D97CA9">
        <w:rPr>
          <w:rFonts w:ascii="Times New Roman" w:hAnsi="Times New Roman"/>
          <w:bCs/>
        </w:rPr>
        <w:t>присмотр и уход за Воспитанником</w:t>
      </w:r>
      <w:r w:rsidR="00D320E0" w:rsidRPr="00D97CA9">
        <w:rPr>
          <w:rFonts w:ascii="Times New Roman" w:hAnsi="Times New Roman"/>
          <w:bCs/>
        </w:rPr>
        <w:t xml:space="preserve"> </w:t>
      </w:r>
      <w:r w:rsidR="00696A9F" w:rsidRPr="00D97CA9">
        <w:rPr>
          <w:rFonts w:ascii="Times New Roman" w:hAnsi="Times New Roman"/>
        </w:rPr>
        <w:t xml:space="preserve">в </w:t>
      </w:r>
      <w:r w:rsidR="000916B4" w:rsidRPr="00D97CA9">
        <w:rPr>
          <w:rFonts w:ascii="Times New Roman" w:hAnsi="Times New Roman"/>
        </w:rPr>
        <w:t>ДОО.</w:t>
      </w:r>
    </w:p>
    <w:p w14:paraId="24CE00C7" w14:textId="6EBD96BF" w:rsidR="00895C62" w:rsidRPr="00D97CA9" w:rsidRDefault="00895C62" w:rsidP="00CE6B15">
      <w:pPr>
        <w:contextualSpacing/>
        <w:jc w:val="both"/>
        <w:rPr>
          <w:rFonts w:ascii="Times New Roman" w:hAnsi="Times New Roman"/>
          <w:i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696A9F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13.</w:t>
      </w:r>
      <w:r w:rsidR="00696A9F" w:rsidRPr="00D97CA9">
        <w:rPr>
          <w:rFonts w:ascii="Times New Roman" w:hAnsi="Times New Roman"/>
        </w:rPr>
        <w:t xml:space="preserve"> Не принимать Воспитанника в ДОО с явными признаками недомогания и </w:t>
      </w:r>
      <w:r w:rsidR="00696A9F" w:rsidRPr="00D97CA9">
        <w:rPr>
          <w:rFonts w:ascii="Times New Roman" w:hAnsi="Times New Roman"/>
          <w:iCs/>
        </w:rPr>
        <w:t>после его 5-дневного отсутствия (</w:t>
      </w:r>
      <w:r w:rsidR="00B40D5E" w:rsidRPr="00D97CA9">
        <w:rPr>
          <w:rFonts w:ascii="Times New Roman" w:hAnsi="Times New Roman"/>
          <w:iCs/>
        </w:rPr>
        <w:t>за исключением выходных и праздничных дней</w:t>
      </w:r>
      <w:r w:rsidR="00696A9F" w:rsidRPr="00D97CA9">
        <w:rPr>
          <w:rFonts w:ascii="Times New Roman" w:hAnsi="Times New Roman"/>
          <w:iCs/>
        </w:rPr>
        <w:t>) без справки от участкового педиатра</w:t>
      </w:r>
      <w:r w:rsidR="00696A9F" w:rsidRPr="00D97CA9">
        <w:rPr>
          <w:rFonts w:ascii="Times New Roman" w:hAnsi="Times New Roman"/>
          <w:i/>
        </w:rPr>
        <w:t>.</w:t>
      </w:r>
    </w:p>
    <w:p w14:paraId="0E009429" w14:textId="79C00F42" w:rsidR="00895C62" w:rsidRPr="00D97CA9" w:rsidRDefault="00895C62" w:rsidP="00CE6B15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0916B4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14</w:t>
      </w:r>
      <w:r w:rsidR="000916B4" w:rsidRPr="00D97CA9">
        <w:rPr>
          <w:rFonts w:ascii="Times New Roman" w:hAnsi="Times New Roman"/>
        </w:rPr>
        <w:t xml:space="preserve"> На</w:t>
      </w:r>
      <w:r w:rsidR="00696A9F" w:rsidRPr="00D97CA9">
        <w:rPr>
          <w:rFonts w:ascii="Times New Roman" w:hAnsi="Times New Roman"/>
        </w:rPr>
        <w:t xml:space="preserve"> защиту </w:t>
      </w:r>
      <w:r w:rsidR="000916B4" w:rsidRPr="00D97CA9">
        <w:rPr>
          <w:rFonts w:ascii="Times New Roman" w:hAnsi="Times New Roman"/>
        </w:rPr>
        <w:t>профессиональной чести</w:t>
      </w:r>
      <w:r w:rsidR="00696A9F" w:rsidRPr="00D97CA9">
        <w:rPr>
          <w:rFonts w:ascii="Times New Roman" w:hAnsi="Times New Roman"/>
        </w:rPr>
        <w:t xml:space="preserve"> и достоинства сотрудников ДОО в случае бестактного </w:t>
      </w:r>
      <w:r w:rsidR="000916B4" w:rsidRPr="00D97CA9">
        <w:rPr>
          <w:rFonts w:ascii="Times New Roman" w:hAnsi="Times New Roman"/>
        </w:rPr>
        <w:t>поведения или</w:t>
      </w:r>
      <w:r w:rsidR="00696A9F" w:rsidRPr="00D97CA9">
        <w:rPr>
          <w:rFonts w:ascii="Times New Roman" w:hAnsi="Times New Roman"/>
        </w:rPr>
        <w:t xml:space="preserve"> несправедливых </w:t>
      </w:r>
      <w:r w:rsidR="000916B4" w:rsidRPr="00D97CA9">
        <w:rPr>
          <w:rFonts w:ascii="Times New Roman" w:hAnsi="Times New Roman"/>
        </w:rPr>
        <w:t>претензий со</w:t>
      </w:r>
      <w:r w:rsidR="00696A9F" w:rsidRPr="00D97CA9">
        <w:rPr>
          <w:rFonts w:ascii="Times New Roman" w:hAnsi="Times New Roman"/>
        </w:rPr>
        <w:t xml:space="preserve"> стороны родителей.</w:t>
      </w:r>
    </w:p>
    <w:p w14:paraId="47408F68" w14:textId="693B7290" w:rsidR="00DD648E" w:rsidRPr="00D97CA9" w:rsidRDefault="00895C62" w:rsidP="00DD648E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2.1.</w:t>
      </w:r>
      <w:r w:rsidR="00265BC7" w:rsidRPr="00D97CA9">
        <w:rPr>
          <w:rFonts w:ascii="Times New Roman" w:hAnsi="Times New Roman"/>
        </w:rPr>
        <w:t>4</w:t>
      </w:r>
      <w:r w:rsidR="000916B4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15.</w:t>
      </w:r>
      <w:r w:rsidR="000916B4" w:rsidRPr="00D97CA9">
        <w:rPr>
          <w:rFonts w:ascii="Times New Roman" w:hAnsi="Times New Roman"/>
        </w:rPr>
        <w:t xml:space="preserve"> Определять</w:t>
      </w:r>
      <w:r w:rsidR="00696A9F" w:rsidRPr="00D97CA9">
        <w:rPr>
          <w:rFonts w:ascii="Times New Roman" w:hAnsi="Times New Roman"/>
        </w:rPr>
        <w:t xml:space="preserve"> необходимость присутствия Родителя (законного представителя) в группе вместе с Воспитанником в период его адаптации.</w:t>
      </w:r>
    </w:p>
    <w:p w14:paraId="12CA708F" w14:textId="2799157C" w:rsidR="00DD648E" w:rsidRPr="00D97CA9" w:rsidRDefault="00895C62" w:rsidP="00DD648E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  <w:sz w:val="24"/>
          <w:szCs w:val="24"/>
        </w:rPr>
        <w:t>2.</w:t>
      </w:r>
      <w:r w:rsidRPr="00D97CA9">
        <w:rPr>
          <w:rFonts w:ascii="Times New Roman" w:hAnsi="Times New Roman"/>
        </w:rPr>
        <w:t>1.</w:t>
      </w:r>
      <w:r w:rsidR="00265BC7" w:rsidRPr="00D97CA9">
        <w:rPr>
          <w:rFonts w:ascii="Times New Roman" w:hAnsi="Times New Roman"/>
        </w:rPr>
        <w:t>4</w:t>
      </w:r>
      <w:r w:rsidR="000916B4" w:rsidRPr="00D97CA9">
        <w:rPr>
          <w:rFonts w:ascii="Times New Roman" w:hAnsi="Times New Roman"/>
        </w:rPr>
        <w:t>.</w:t>
      </w:r>
      <w:r w:rsidR="00265BC7" w:rsidRPr="00D97CA9">
        <w:rPr>
          <w:rFonts w:ascii="Times New Roman" w:hAnsi="Times New Roman"/>
        </w:rPr>
        <w:t>16.</w:t>
      </w:r>
      <w:r w:rsidR="000916B4" w:rsidRPr="00D97CA9">
        <w:rPr>
          <w:rFonts w:ascii="Times New Roman" w:hAnsi="Times New Roman"/>
        </w:rPr>
        <w:t xml:space="preserve"> Изменять</w:t>
      </w:r>
      <w:r w:rsidR="00696A9F" w:rsidRPr="00D97CA9">
        <w:rPr>
          <w:rFonts w:ascii="Times New Roman" w:hAnsi="Times New Roman"/>
        </w:rPr>
        <w:t xml:space="preserve"> размер платы за содержание Воспитанника на основании постановления администрации Сургутского района.</w:t>
      </w:r>
    </w:p>
    <w:p w14:paraId="7B4CE760" w14:textId="61B261E9" w:rsidR="00DD648E" w:rsidRPr="00D97CA9" w:rsidRDefault="00895C62" w:rsidP="00DD648E">
      <w:pPr>
        <w:contextualSpacing/>
        <w:jc w:val="both"/>
        <w:rPr>
          <w:rStyle w:val="FontStyle11"/>
          <w:spacing w:val="0"/>
          <w:sz w:val="22"/>
          <w:szCs w:val="22"/>
        </w:rPr>
      </w:pPr>
      <w:r w:rsidRPr="00D97CA9">
        <w:rPr>
          <w:rStyle w:val="FontStyle11"/>
          <w:spacing w:val="0"/>
          <w:sz w:val="22"/>
          <w:szCs w:val="22"/>
        </w:rPr>
        <w:t>2.1.</w:t>
      </w:r>
      <w:r w:rsidR="00265BC7" w:rsidRPr="00D97CA9">
        <w:rPr>
          <w:rStyle w:val="FontStyle11"/>
          <w:spacing w:val="0"/>
          <w:sz w:val="22"/>
          <w:szCs w:val="22"/>
        </w:rPr>
        <w:t>4</w:t>
      </w:r>
      <w:r w:rsidR="00696A9F" w:rsidRPr="00D97CA9">
        <w:rPr>
          <w:rStyle w:val="FontStyle11"/>
          <w:spacing w:val="0"/>
          <w:sz w:val="22"/>
          <w:szCs w:val="22"/>
        </w:rPr>
        <w:t>.</w:t>
      </w:r>
      <w:r w:rsidR="00265BC7" w:rsidRPr="00D97CA9">
        <w:rPr>
          <w:rStyle w:val="FontStyle11"/>
          <w:spacing w:val="0"/>
          <w:sz w:val="22"/>
          <w:szCs w:val="22"/>
        </w:rPr>
        <w:t>17.</w:t>
      </w:r>
      <w:r w:rsidRPr="00D97CA9">
        <w:rPr>
          <w:rStyle w:val="FontStyle11"/>
          <w:spacing w:val="0"/>
          <w:sz w:val="22"/>
          <w:szCs w:val="22"/>
        </w:rPr>
        <w:t xml:space="preserve"> Рекомендовать Заказчику</w:t>
      </w:r>
      <w:r w:rsidR="00696A9F" w:rsidRPr="00D97CA9">
        <w:rPr>
          <w:rStyle w:val="FontStyle11"/>
          <w:spacing w:val="0"/>
          <w:sz w:val="22"/>
          <w:szCs w:val="22"/>
        </w:rPr>
        <w:t xml:space="preserve"> обратиться за проведением комплексного психолого-медико-педагогического обследования детей в целях своевременного выявления особенностей в их физическом и психическом развитии с целью определения необходимости оказания квалифицированной коррекционной помощи Воспитаннику, а при необходимости и профиля ДОО, соответствующего состоянию развития и здоровья Воспитанника, для его дальнейшего пребывания. Психолого-педагогическая, медицинская и социальная помощь оказывается детям, и</w:t>
      </w:r>
      <w:r w:rsidRPr="00D97CA9">
        <w:rPr>
          <w:rStyle w:val="FontStyle11"/>
          <w:spacing w:val="0"/>
          <w:sz w:val="22"/>
          <w:szCs w:val="22"/>
        </w:rPr>
        <w:t>спытывающим трудности в освоении</w:t>
      </w:r>
      <w:r w:rsidR="00696A9F" w:rsidRPr="00D97CA9">
        <w:rPr>
          <w:rStyle w:val="FontStyle11"/>
          <w:spacing w:val="0"/>
          <w:sz w:val="22"/>
          <w:szCs w:val="22"/>
        </w:rPr>
        <w:t xml:space="preserve"> основных общеобразовательных программ, развитий и социальной адаптаций.</w:t>
      </w:r>
    </w:p>
    <w:p w14:paraId="50554E60" w14:textId="59145A05" w:rsidR="00DD648E" w:rsidRPr="00D97CA9" w:rsidRDefault="00621714" w:rsidP="00DD648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>2.1.</w:t>
      </w:r>
      <w:r w:rsidR="00265BC7" w:rsidRPr="00D97CA9">
        <w:rPr>
          <w:rFonts w:ascii="Times New Roman" w:hAnsi="Times New Roman"/>
          <w:color w:val="000000" w:themeColor="text1"/>
        </w:rPr>
        <w:t>4</w:t>
      </w:r>
      <w:r w:rsidRPr="00D97CA9">
        <w:rPr>
          <w:rFonts w:ascii="Times New Roman" w:hAnsi="Times New Roman"/>
          <w:color w:val="000000" w:themeColor="text1"/>
        </w:rPr>
        <w:t>.</w:t>
      </w:r>
      <w:r w:rsidR="00265BC7" w:rsidRPr="00D97CA9">
        <w:rPr>
          <w:rFonts w:ascii="Times New Roman" w:hAnsi="Times New Roman"/>
          <w:color w:val="000000" w:themeColor="text1"/>
        </w:rPr>
        <w:t xml:space="preserve">18. </w:t>
      </w:r>
      <w:r w:rsidRPr="00D97CA9">
        <w:rPr>
          <w:rFonts w:ascii="Times New Roman" w:hAnsi="Times New Roman"/>
          <w:color w:val="000000" w:themeColor="text1"/>
        </w:rPr>
        <w:t xml:space="preserve"> Вести видео фиксацию в местах пребывания детей посредством наружного и внутреннего видеонаблюдения.</w:t>
      </w:r>
    </w:p>
    <w:p w14:paraId="73ACA67E" w14:textId="10D4A23C" w:rsidR="009C5991" w:rsidRPr="00D97CA9" w:rsidRDefault="009C5991" w:rsidP="00DD648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lastRenderedPageBreak/>
        <w:t>2.1.</w:t>
      </w:r>
      <w:r w:rsidR="00265BC7" w:rsidRPr="00D97CA9">
        <w:rPr>
          <w:rFonts w:ascii="Times New Roman" w:hAnsi="Times New Roman"/>
          <w:color w:val="000000" w:themeColor="text1"/>
        </w:rPr>
        <w:t>4</w:t>
      </w:r>
      <w:r w:rsidRPr="00D97CA9">
        <w:rPr>
          <w:rFonts w:ascii="Times New Roman" w:hAnsi="Times New Roman"/>
          <w:color w:val="000000" w:themeColor="text1"/>
        </w:rPr>
        <w:t>.</w:t>
      </w:r>
      <w:r w:rsidR="00265BC7" w:rsidRPr="00D97CA9">
        <w:rPr>
          <w:rFonts w:ascii="Times New Roman" w:hAnsi="Times New Roman"/>
          <w:color w:val="000000" w:themeColor="text1"/>
        </w:rPr>
        <w:t>19.</w:t>
      </w:r>
      <w:r w:rsidRPr="00D97CA9">
        <w:rPr>
          <w:rFonts w:ascii="Times New Roman" w:hAnsi="Times New Roman"/>
          <w:color w:val="000000" w:themeColor="text1"/>
        </w:rPr>
        <w:t xml:space="preserve"> Разобщать 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воспитанникам.</w:t>
      </w:r>
    </w:p>
    <w:p w14:paraId="417C2603" w14:textId="395BDEA8" w:rsidR="009C5991" w:rsidRPr="00D97CA9" w:rsidRDefault="009C5991" w:rsidP="00DD648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>2.1.</w:t>
      </w:r>
      <w:r w:rsidR="00265BC7" w:rsidRPr="00D97CA9">
        <w:rPr>
          <w:rFonts w:ascii="Times New Roman" w:hAnsi="Times New Roman"/>
          <w:color w:val="000000" w:themeColor="text1"/>
        </w:rPr>
        <w:t>4</w:t>
      </w:r>
      <w:r w:rsidRPr="00D97CA9">
        <w:rPr>
          <w:rFonts w:ascii="Times New Roman" w:hAnsi="Times New Roman"/>
          <w:color w:val="000000" w:themeColor="text1"/>
        </w:rPr>
        <w:t>.</w:t>
      </w:r>
      <w:r w:rsidR="00265BC7" w:rsidRPr="00D97CA9">
        <w:rPr>
          <w:rFonts w:ascii="Times New Roman" w:hAnsi="Times New Roman"/>
          <w:color w:val="000000" w:themeColor="text1"/>
        </w:rPr>
        <w:t>20.</w:t>
      </w:r>
      <w:r w:rsidRPr="00D97CA9">
        <w:rPr>
          <w:rFonts w:ascii="Times New Roman" w:hAnsi="Times New Roman"/>
          <w:color w:val="000000" w:themeColor="text1"/>
        </w:rPr>
        <w:t xml:space="preserve"> Не допускать Воспитанника,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 – фтизиатра об отсутствии заболевания туберкулезом.</w:t>
      </w:r>
    </w:p>
    <w:p w14:paraId="52CB0CD7" w14:textId="19688A04" w:rsidR="009C5991" w:rsidRPr="00D97CA9" w:rsidRDefault="009C5991" w:rsidP="00DD648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>2.1.</w:t>
      </w:r>
      <w:r w:rsidR="00265BC7" w:rsidRPr="00D97CA9">
        <w:rPr>
          <w:rFonts w:ascii="Times New Roman" w:hAnsi="Times New Roman"/>
          <w:color w:val="000000" w:themeColor="text1"/>
        </w:rPr>
        <w:t>4</w:t>
      </w:r>
      <w:r w:rsidRPr="00D97CA9">
        <w:rPr>
          <w:rFonts w:ascii="Times New Roman" w:hAnsi="Times New Roman"/>
          <w:color w:val="000000" w:themeColor="text1"/>
        </w:rPr>
        <w:t>.</w:t>
      </w:r>
      <w:r w:rsidR="00265BC7" w:rsidRPr="00D97CA9">
        <w:rPr>
          <w:rFonts w:ascii="Times New Roman" w:hAnsi="Times New Roman"/>
          <w:color w:val="000000" w:themeColor="text1"/>
        </w:rPr>
        <w:t>21.</w:t>
      </w:r>
      <w:r w:rsidRPr="00D97CA9">
        <w:rPr>
          <w:rFonts w:ascii="Times New Roman" w:hAnsi="Times New Roman"/>
          <w:color w:val="000000" w:themeColor="text1"/>
        </w:rPr>
        <w:t xml:space="preserve"> Не допускать Воспитанника, </w:t>
      </w:r>
      <w:proofErr w:type="spellStart"/>
      <w:r w:rsidRPr="00D97CA9">
        <w:rPr>
          <w:rFonts w:ascii="Times New Roman" w:hAnsi="Times New Roman"/>
          <w:color w:val="000000" w:themeColor="text1"/>
        </w:rPr>
        <w:t>туберкулидиагностика</w:t>
      </w:r>
      <w:proofErr w:type="spellEnd"/>
      <w:r w:rsidRPr="00D97CA9">
        <w:rPr>
          <w:rFonts w:ascii="Times New Roman" w:hAnsi="Times New Roman"/>
          <w:color w:val="000000" w:themeColor="text1"/>
        </w:rPr>
        <w:t xml:space="preserve"> которому не проводилась, не имеющего заключения врача – фтизиатра об отсутствии заболевания туберкулезом.</w:t>
      </w:r>
    </w:p>
    <w:p w14:paraId="52B88672" w14:textId="77777777" w:rsidR="007709FA" w:rsidRPr="00D97CA9" w:rsidRDefault="007709FA" w:rsidP="00DD648E">
      <w:pPr>
        <w:contextualSpacing/>
        <w:jc w:val="both"/>
        <w:rPr>
          <w:rFonts w:ascii="Times New Roman" w:hAnsi="Times New Roman"/>
        </w:rPr>
      </w:pPr>
    </w:p>
    <w:p w14:paraId="0C0AA44D" w14:textId="77777777" w:rsidR="00DD648E" w:rsidRPr="00D97CA9" w:rsidRDefault="00895C62" w:rsidP="00DD648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7CA9">
        <w:rPr>
          <w:rFonts w:ascii="Times New Roman" w:hAnsi="Times New Roman"/>
          <w:b/>
          <w:sz w:val="24"/>
          <w:szCs w:val="24"/>
        </w:rPr>
        <w:t>2.2. Заказчик вправе:</w:t>
      </w:r>
    </w:p>
    <w:p w14:paraId="0F4DCC22" w14:textId="5EBFE7A2" w:rsidR="00117AA7" w:rsidRPr="00D97CA9" w:rsidRDefault="003101B7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</w:t>
      </w:r>
      <w:r w:rsidR="00BE5CE3" w:rsidRPr="00D97CA9">
        <w:rPr>
          <w:rFonts w:ascii="Times New Roman" w:hAnsi="Times New Roman"/>
        </w:rPr>
        <w:t xml:space="preserve"> образовательной программы</w:t>
      </w:r>
      <w:r w:rsidR="009A32A0" w:rsidRPr="00D97CA9">
        <w:rPr>
          <w:rFonts w:ascii="Times New Roman" w:hAnsi="Times New Roman"/>
        </w:rPr>
        <w:t xml:space="preserve"> &lt;8&gt;</w:t>
      </w:r>
      <w:r w:rsidR="00BE5CE3" w:rsidRPr="00D97CA9">
        <w:rPr>
          <w:rFonts w:ascii="Times New Roman" w:hAnsi="Times New Roman"/>
        </w:rPr>
        <w:t>.</w:t>
      </w:r>
    </w:p>
    <w:p w14:paraId="369CE3A2" w14:textId="77777777" w:rsidR="00117AA7" w:rsidRPr="00D97CA9" w:rsidRDefault="00BE5CE3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2.2.2. Пол</w:t>
      </w:r>
      <w:r w:rsidR="00117AA7" w:rsidRPr="00D97CA9">
        <w:rPr>
          <w:rFonts w:ascii="Times New Roman" w:hAnsi="Times New Roman"/>
        </w:rPr>
        <w:t xml:space="preserve">учать от Исполнителя информацию: - по вопросам организации и обеспечения надлежащего исполнения услуг, предусмотренных разделом </w:t>
      </w:r>
      <w:r w:rsidR="00117AA7" w:rsidRPr="00D97CA9">
        <w:rPr>
          <w:rFonts w:ascii="Times New Roman" w:hAnsi="Times New Roman"/>
          <w:lang w:val="en-US"/>
        </w:rPr>
        <w:t>I</w:t>
      </w:r>
      <w:r w:rsidR="00117AA7" w:rsidRPr="00D97CA9">
        <w:rPr>
          <w:rFonts w:ascii="Times New Roman" w:hAnsi="Times New Roman"/>
        </w:rPr>
        <w:t xml:space="preserve"> настоящего договора;</w:t>
      </w:r>
    </w:p>
    <w:p w14:paraId="3BD588EE" w14:textId="77777777" w:rsidR="00117AA7" w:rsidRPr="00D97CA9" w:rsidRDefault="00117AA7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3CE4870" w14:textId="77777777" w:rsidR="00D97CA9" w:rsidRDefault="00117AA7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454298" w:rsidRPr="00D97CA9">
        <w:rPr>
          <w:rFonts w:ascii="Times New Roman" w:hAnsi="Times New Roman"/>
        </w:rPr>
        <w:t xml:space="preserve">                                </w:t>
      </w:r>
    </w:p>
    <w:p w14:paraId="09F2EC74" w14:textId="4561CBA5" w:rsidR="00117AA7" w:rsidRPr="00D97CA9" w:rsidRDefault="00117AA7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2.2.4. </w:t>
      </w:r>
      <w:r w:rsidR="001C0D5D" w:rsidRPr="00D97CA9">
        <w:rPr>
          <w:rFonts w:ascii="Times New Roman" w:hAnsi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765D763" w14:textId="4FBA1573" w:rsidR="00117AA7" w:rsidRPr="00D97CA9" w:rsidRDefault="00117AA7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2.2.5. </w:t>
      </w:r>
      <w:r w:rsidR="001C0D5D" w:rsidRPr="00D97CA9">
        <w:rPr>
          <w:rFonts w:ascii="Times New Roman" w:hAnsi="Times New Roman"/>
        </w:rPr>
        <w:t xml:space="preserve">Находиться с Воспитанником в образовательной организации в период его адаптации в течение 5-ти дней при наличии справки о медицинском осмотре, согласовав время с воспитателем и медицинским работником </w:t>
      </w:r>
    </w:p>
    <w:p w14:paraId="2904C21D" w14:textId="3D1C95CB" w:rsidR="00C535A0" w:rsidRPr="00D97CA9" w:rsidRDefault="00117AA7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2.2.6.</w:t>
      </w:r>
      <w:r w:rsidR="001C0D5D" w:rsidRPr="00D97CA9">
        <w:rPr>
          <w:rFonts w:ascii="Times New Roman" w:hAnsi="Times New Roman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14:paraId="0CAB5D26" w14:textId="6EF18A5A" w:rsidR="001C0D5D" w:rsidRPr="00D97CA9" w:rsidRDefault="001C0D5D" w:rsidP="00117AA7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14:paraId="475EA80F" w14:textId="7AC714B6" w:rsidR="001C0D5D" w:rsidRPr="00D97CA9" w:rsidRDefault="00117AA7" w:rsidP="00117AA7">
      <w:pPr>
        <w:contextualSpacing/>
        <w:jc w:val="both"/>
        <w:rPr>
          <w:rFonts w:ascii="Times New Roman" w:hAnsi="Times New Roman"/>
        </w:rPr>
      </w:pPr>
      <w:bookmarkStart w:id="1" w:name="_Hlk168037556"/>
      <w:r w:rsidRPr="00D97CA9">
        <w:rPr>
          <w:rFonts w:ascii="Times New Roman" w:hAnsi="Times New Roman"/>
        </w:rPr>
        <w:t>2.2.</w:t>
      </w:r>
      <w:r w:rsidR="00E62745" w:rsidRPr="00D97CA9">
        <w:rPr>
          <w:rFonts w:ascii="Times New Roman" w:hAnsi="Times New Roman"/>
        </w:rPr>
        <w:t>8</w:t>
      </w:r>
      <w:r w:rsidRPr="00D97CA9">
        <w:rPr>
          <w:rFonts w:ascii="Times New Roman" w:hAnsi="Times New Roman"/>
        </w:rPr>
        <w:t xml:space="preserve">. </w:t>
      </w:r>
      <w:r w:rsidR="001C0D5D" w:rsidRPr="00D97CA9">
        <w:rPr>
          <w:rFonts w:ascii="Times New Roman" w:hAnsi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23098A" w:rsidRPr="00D97CA9">
        <w:rPr>
          <w:rFonts w:ascii="Times New Roman" w:hAnsi="Times New Roman"/>
        </w:rPr>
        <w:t xml:space="preserve"> </w:t>
      </w:r>
      <w:bookmarkStart w:id="2" w:name="_Hlk168042497"/>
      <w:r w:rsidR="0023098A" w:rsidRPr="00D97CA9">
        <w:rPr>
          <w:rFonts w:ascii="Times New Roman" w:hAnsi="Times New Roman"/>
        </w:rPr>
        <w:t>&lt;9(1)&gt;</w:t>
      </w:r>
      <w:bookmarkEnd w:id="2"/>
    </w:p>
    <w:bookmarkEnd w:id="1"/>
    <w:p w14:paraId="017D5609" w14:textId="1D923D36" w:rsidR="00E174A0" w:rsidRPr="00D97CA9" w:rsidRDefault="00117AA7" w:rsidP="001C0D5D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2.2.</w:t>
      </w:r>
      <w:r w:rsidR="00E62745" w:rsidRPr="00D97CA9">
        <w:rPr>
          <w:rFonts w:ascii="Times New Roman" w:hAnsi="Times New Roman"/>
        </w:rPr>
        <w:t>9</w:t>
      </w:r>
      <w:r w:rsidRPr="00D97CA9">
        <w:rPr>
          <w:rFonts w:ascii="Times New Roman" w:hAnsi="Times New Roman"/>
        </w:rPr>
        <w:t>.</w:t>
      </w:r>
      <w:r w:rsidR="001C0D5D" w:rsidRPr="00D97CA9">
        <w:rPr>
          <w:rFonts w:ascii="Times New Roman" w:hAnsi="Times New Roman"/>
        </w:rPr>
        <w:t xml:space="preserve"> </w:t>
      </w:r>
      <w:r w:rsidR="00E174A0" w:rsidRPr="00D97CA9">
        <w:rPr>
          <w:rFonts w:ascii="Times New Roman" w:hAnsi="Times New Roman"/>
        </w:rPr>
        <w:t>Иные права Заказчика</w:t>
      </w:r>
    </w:p>
    <w:p w14:paraId="7E29BBA0" w14:textId="02F44F49" w:rsidR="001C0D5D" w:rsidRPr="00D97CA9" w:rsidRDefault="00E174A0" w:rsidP="001C0D5D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2.2.9.1. </w:t>
      </w:r>
      <w:r w:rsidR="001C0D5D" w:rsidRPr="00D97CA9">
        <w:rPr>
          <w:rFonts w:ascii="Times New Roman" w:hAnsi="Times New Roman"/>
        </w:rPr>
        <w:t>На получение консультативной и методической помощи по вопросам питания, воспитания, обучения и развития детей представителями администрации учреждения, специалистами и педагогами:</w:t>
      </w:r>
    </w:p>
    <w:p w14:paraId="220FEFC7" w14:textId="77777777" w:rsidR="001C0D5D" w:rsidRPr="00D97CA9" w:rsidRDefault="001C0D5D" w:rsidP="001C0D5D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- заведующий: 8 (3462) 74-38-38</w:t>
      </w:r>
    </w:p>
    <w:p w14:paraId="586E5911" w14:textId="77777777" w:rsidR="001C0D5D" w:rsidRPr="00D97CA9" w:rsidRDefault="001C0D5D" w:rsidP="001C0D5D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- заместители заведующего: 8 (3462) 74-38-38, 8 (3462) 74-20-97</w:t>
      </w:r>
    </w:p>
    <w:p w14:paraId="3368AC92" w14:textId="1A4D870D" w:rsidR="00CC23B1" w:rsidRPr="00D97CA9" w:rsidRDefault="001C0D5D" w:rsidP="00B36E10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- медицинский персонал, педагог-психолог, социальный педагог: 8 (3462) 74-26-59</w:t>
      </w:r>
    </w:p>
    <w:p w14:paraId="51B12472" w14:textId="0969C22E" w:rsidR="00CC23B1" w:rsidRPr="00D97CA9" w:rsidRDefault="00117AA7" w:rsidP="00B36E10">
      <w:pPr>
        <w:contextualSpacing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2.2</w:t>
      </w:r>
      <w:r w:rsidR="00E62745" w:rsidRPr="00D97CA9">
        <w:rPr>
          <w:rFonts w:ascii="Times New Roman" w:hAnsi="Times New Roman"/>
        </w:rPr>
        <w:t>.</w:t>
      </w:r>
      <w:r w:rsidR="00E174A0" w:rsidRPr="00D97CA9">
        <w:rPr>
          <w:rFonts w:ascii="Times New Roman" w:hAnsi="Times New Roman"/>
        </w:rPr>
        <w:t>9</w:t>
      </w:r>
      <w:r w:rsidRPr="00D97CA9">
        <w:rPr>
          <w:rFonts w:ascii="Times New Roman" w:hAnsi="Times New Roman"/>
        </w:rPr>
        <w:t>.</w:t>
      </w:r>
      <w:r w:rsidR="00E174A0" w:rsidRPr="00D97CA9">
        <w:rPr>
          <w:rFonts w:ascii="Times New Roman" w:hAnsi="Times New Roman"/>
        </w:rPr>
        <w:t>2.</w:t>
      </w:r>
      <w:r w:rsidRPr="00D97CA9">
        <w:rPr>
          <w:rFonts w:ascii="Times New Roman" w:hAnsi="Times New Roman"/>
        </w:rPr>
        <w:t xml:space="preserve"> Не посещать территорию ДОО в личных целях, для отдыха и прогулок</w:t>
      </w:r>
      <w:r w:rsidR="00B36E10" w:rsidRPr="00D97CA9">
        <w:rPr>
          <w:rFonts w:ascii="Times New Roman" w:hAnsi="Times New Roman"/>
        </w:rPr>
        <w:t>.</w:t>
      </w:r>
      <w:r w:rsidR="00CC23B1" w:rsidRPr="00D97CA9">
        <w:rPr>
          <w:rFonts w:ascii="Times New Roman" w:hAnsi="Times New Roman"/>
        </w:rPr>
        <w:t xml:space="preserve">                                                                    </w:t>
      </w:r>
      <w:r w:rsidR="00C535A0" w:rsidRPr="00D97CA9">
        <w:rPr>
          <w:rFonts w:ascii="Times New Roman" w:hAnsi="Times New Roman"/>
        </w:rPr>
        <w:t xml:space="preserve">                             </w:t>
      </w:r>
    </w:p>
    <w:p w14:paraId="13D0073A" w14:textId="7485C223" w:rsidR="00C66DFE" w:rsidRPr="00D97CA9" w:rsidRDefault="00047951" w:rsidP="00B36E10">
      <w:pPr>
        <w:contextualSpacing/>
        <w:jc w:val="both"/>
        <w:rPr>
          <w:rFonts w:ascii="Times New Roman" w:hAnsi="Times New Roman"/>
        </w:rPr>
      </w:pPr>
      <w:r w:rsidRPr="00D97CA9">
        <w:rPr>
          <w:rStyle w:val="FontStyle12"/>
          <w:b w:val="0"/>
          <w:bCs w:val="0"/>
          <w:sz w:val="22"/>
          <w:szCs w:val="22"/>
        </w:rPr>
        <w:t>2.2.</w:t>
      </w:r>
      <w:r w:rsidR="00E174A0" w:rsidRPr="00D97CA9">
        <w:rPr>
          <w:rStyle w:val="FontStyle12"/>
          <w:b w:val="0"/>
          <w:bCs w:val="0"/>
          <w:sz w:val="22"/>
          <w:szCs w:val="22"/>
        </w:rPr>
        <w:t>9</w:t>
      </w:r>
      <w:r w:rsidR="00973FF2" w:rsidRPr="00D97CA9">
        <w:rPr>
          <w:rStyle w:val="FontStyle12"/>
          <w:b w:val="0"/>
          <w:bCs w:val="0"/>
          <w:sz w:val="22"/>
          <w:szCs w:val="22"/>
        </w:rPr>
        <w:t>.</w:t>
      </w:r>
      <w:r w:rsidR="00E174A0" w:rsidRPr="00D97CA9">
        <w:rPr>
          <w:rStyle w:val="FontStyle12"/>
          <w:b w:val="0"/>
          <w:bCs w:val="0"/>
          <w:sz w:val="22"/>
          <w:szCs w:val="22"/>
        </w:rPr>
        <w:t xml:space="preserve">3. </w:t>
      </w:r>
      <w:r w:rsidR="00973FF2" w:rsidRPr="00D97CA9">
        <w:rPr>
          <w:rStyle w:val="FontStyle12"/>
          <w:b w:val="0"/>
          <w:bCs w:val="0"/>
          <w:sz w:val="22"/>
          <w:szCs w:val="22"/>
        </w:rPr>
        <w:t xml:space="preserve"> Высказывать личное мнение ДОО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 воспитания.</w:t>
      </w:r>
    </w:p>
    <w:p w14:paraId="2EB1FF6F" w14:textId="77777777" w:rsidR="0067660A" w:rsidRPr="00D97CA9" w:rsidRDefault="00973FF2" w:rsidP="00CE6B15">
      <w:pPr>
        <w:pStyle w:val="a3"/>
        <w:spacing w:before="0" w:beforeAutospacing="0" w:after="0" w:line="240" w:lineRule="auto"/>
        <w:rPr>
          <w:b/>
        </w:rPr>
      </w:pPr>
      <w:r w:rsidRPr="00D97CA9">
        <w:rPr>
          <w:b/>
        </w:rPr>
        <w:t>2.3. Исполнитель обязан:</w:t>
      </w:r>
    </w:p>
    <w:p w14:paraId="7DA1041C" w14:textId="77777777" w:rsidR="00973FF2" w:rsidRPr="00D97CA9" w:rsidRDefault="00973FF2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527AE9E" w14:textId="06F719D1" w:rsidR="00973FF2" w:rsidRPr="00D97CA9" w:rsidRDefault="00973FF2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2.3.2. Обеспечить надлежащее предоставление услуг, предусмотренных разделом </w:t>
      </w:r>
      <w:r w:rsidRPr="00D97CA9">
        <w:rPr>
          <w:sz w:val="22"/>
          <w:szCs w:val="22"/>
          <w:lang w:val="en-US"/>
        </w:rPr>
        <w:t>I</w:t>
      </w:r>
      <w:r w:rsidRPr="00D97CA9">
        <w:rPr>
          <w:sz w:val="22"/>
          <w:szCs w:val="22"/>
        </w:rPr>
        <w:t xml:space="preserve"> насто</w:t>
      </w:r>
      <w:r w:rsidR="00990692" w:rsidRPr="00D97CA9">
        <w:rPr>
          <w:sz w:val="22"/>
          <w:szCs w:val="22"/>
        </w:rPr>
        <w:t>ящего Договора, в полном объеме</w:t>
      </w:r>
      <w:r w:rsidR="00E62745" w:rsidRPr="00D97CA9">
        <w:rPr>
          <w:sz w:val="22"/>
          <w:szCs w:val="22"/>
        </w:rPr>
        <w:t xml:space="preserve"> в соответствии с ФГОС дошкольного образования, ФОП ДО и условиями настоящего Договора.</w:t>
      </w:r>
    </w:p>
    <w:p w14:paraId="7E62B464" w14:textId="01F3133D" w:rsidR="00973FF2" w:rsidRPr="00D97CA9" w:rsidRDefault="00973FF2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lastRenderedPageBreak/>
        <w:t xml:space="preserve">2.3.3. Довести до Заказчика информацию, </w:t>
      </w:r>
      <w:r w:rsidR="00E62745" w:rsidRPr="00D97CA9">
        <w:rPr>
          <w:sz w:val="22"/>
          <w:szCs w:val="22"/>
        </w:rPr>
        <w:t>содержащую сведения</w:t>
      </w:r>
      <w:r w:rsidRPr="00D97CA9">
        <w:rPr>
          <w:sz w:val="22"/>
          <w:szCs w:val="22"/>
        </w:rPr>
        <w:t xml:space="preserve"> о предоставлении платных образовательных</w:t>
      </w:r>
      <w:r w:rsidR="00A77180" w:rsidRPr="00D97CA9">
        <w:rPr>
          <w:sz w:val="22"/>
          <w:szCs w:val="22"/>
        </w:rPr>
        <w:t xml:space="preserve"> услуг в порядке и объеме, кото</w:t>
      </w:r>
      <w:r w:rsidRPr="00D97CA9">
        <w:rPr>
          <w:sz w:val="22"/>
          <w:szCs w:val="22"/>
        </w:rPr>
        <w:t>рые</w:t>
      </w:r>
      <w:r w:rsidR="00A77180" w:rsidRPr="00D97CA9">
        <w:rPr>
          <w:sz w:val="22"/>
          <w:szCs w:val="22"/>
        </w:rPr>
        <w:t xml:space="preserve"> предусмотрены Законом </w:t>
      </w:r>
      <w:r w:rsidR="00136BCC" w:rsidRPr="00D97CA9">
        <w:rPr>
          <w:sz w:val="22"/>
          <w:szCs w:val="22"/>
        </w:rPr>
        <w:t>Р</w:t>
      </w:r>
      <w:r w:rsidR="00A77180" w:rsidRPr="00D97CA9">
        <w:rPr>
          <w:sz w:val="22"/>
          <w:szCs w:val="22"/>
        </w:rPr>
        <w:t>оссийской Федерации от 7 февраля 1992г. №2300-1 «О защите прав потребителей»</w:t>
      </w:r>
      <w:r w:rsidR="00B625A9" w:rsidRPr="00D97CA9">
        <w:rPr>
          <w:sz w:val="22"/>
          <w:szCs w:val="22"/>
        </w:rPr>
        <w:t xml:space="preserve"> &lt;10&gt;</w:t>
      </w:r>
      <w:r w:rsidR="00A77180" w:rsidRPr="00D97CA9">
        <w:rPr>
          <w:sz w:val="22"/>
          <w:szCs w:val="22"/>
        </w:rPr>
        <w:t xml:space="preserve"> и Федеральным законом от 29 декабря </w:t>
      </w:r>
      <w:r w:rsidR="00892AEE" w:rsidRPr="00D97CA9">
        <w:rPr>
          <w:sz w:val="22"/>
          <w:szCs w:val="22"/>
        </w:rPr>
        <w:t>2012г №273-ФЗ «Об образовании в Российской Федерации»</w:t>
      </w:r>
      <w:r w:rsidR="00B625A9" w:rsidRPr="00D97CA9">
        <w:rPr>
          <w:sz w:val="22"/>
          <w:szCs w:val="22"/>
        </w:rPr>
        <w:t xml:space="preserve"> &lt;6&gt;&lt;11&gt;</w:t>
      </w:r>
    </w:p>
    <w:p w14:paraId="2BAF6E18" w14:textId="77777777" w:rsidR="00553095" w:rsidRPr="00D97CA9" w:rsidRDefault="0055309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41F5BAD" w14:textId="49F85E47" w:rsidR="00553095" w:rsidRPr="00D97CA9" w:rsidRDefault="0055309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20C9DDE" w14:textId="1B04CA17" w:rsidR="00553095" w:rsidRPr="00D97CA9" w:rsidRDefault="007C698B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2.3.6. При оказании услуг, предусмотренных настоящим Договором, проявлять </w:t>
      </w:r>
      <w:r w:rsidR="00B625A9" w:rsidRPr="00D97CA9">
        <w:rPr>
          <w:sz w:val="22"/>
          <w:szCs w:val="22"/>
        </w:rPr>
        <w:t xml:space="preserve">уважение к </w:t>
      </w:r>
      <w:r w:rsidRPr="00D97CA9">
        <w:rPr>
          <w:sz w:val="22"/>
          <w:szCs w:val="22"/>
        </w:rPr>
        <w:t>личности</w:t>
      </w:r>
      <w:r w:rsidR="00B625A9" w:rsidRPr="00D97CA9">
        <w:rPr>
          <w:sz w:val="22"/>
          <w:szCs w:val="22"/>
        </w:rPr>
        <w:t xml:space="preserve">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Pr="00D97CA9">
        <w:rPr>
          <w:sz w:val="22"/>
          <w:szCs w:val="22"/>
        </w:rPr>
        <w:t xml:space="preserve"> </w:t>
      </w:r>
    </w:p>
    <w:p w14:paraId="791112F4" w14:textId="77777777" w:rsidR="00553095" w:rsidRPr="00D97CA9" w:rsidRDefault="0055309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</w:t>
      </w:r>
      <w:r w:rsidR="00193BA4" w:rsidRPr="00D97CA9">
        <w:rPr>
          <w:sz w:val="22"/>
          <w:szCs w:val="22"/>
        </w:rPr>
        <w:t>соответствии</w:t>
      </w:r>
      <w:r w:rsidRPr="00D97CA9">
        <w:rPr>
          <w:sz w:val="22"/>
          <w:szCs w:val="22"/>
        </w:rPr>
        <w:t xml:space="preserve"> с установленными нормами, обеспечивающими его жизнь и здоровье.</w:t>
      </w:r>
    </w:p>
    <w:p w14:paraId="1F111B85" w14:textId="77777777" w:rsidR="00193BA4" w:rsidRPr="00D97CA9" w:rsidRDefault="00193BA4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2.3.8. Обучать Воспитанника по образовательной программе, предусмотренной пунктом 1.3. настоящего Договора.</w:t>
      </w:r>
    </w:p>
    <w:p w14:paraId="6E5980F9" w14:textId="22634CB7" w:rsidR="00193BA4" w:rsidRPr="00D97CA9" w:rsidRDefault="00193BA4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2.3.9. Обеспечить реализацию образовательной программы средствами обучения и воспитания</w:t>
      </w:r>
      <w:r w:rsidR="00B625A9" w:rsidRPr="00D97CA9">
        <w:rPr>
          <w:sz w:val="22"/>
          <w:szCs w:val="22"/>
        </w:rPr>
        <w:t xml:space="preserve"> &lt;12&gt;</w:t>
      </w:r>
      <w:r w:rsidRPr="00D97CA9">
        <w:rPr>
          <w:sz w:val="22"/>
          <w:szCs w:val="22"/>
        </w:rPr>
        <w:t xml:space="preserve">, необходимыми для организации </w:t>
      </w:r>
      <w:r w:rsidR="00884FE3" w:rsidRPr="00D97CA9">
        <w:rPr>
          <w:sz w:val="22"/>
          <w:szCs w:val="22"/>
        </w:rPr>
        <w:t>образовательной</w:t>
      </w:r>
      <w:r w:rsidRPr="00D97CA9">
        <w:rPr>
          <w:sz w:val="22"/>
          <w:szCs w:val="22"/>
        </w:rPr>
        <w:t xml:space="preserve"> деятельности и создания развивающей предметно-пространственной среды</w:t>
      </w:r>
      <w:r w:rsidR="00B625A9" w:rsidRPr="00D97CA9">
        <w:rPr>
          <w:sz w:val="22"/>
          <w:szCs w:val="22"/>
        </w:rPr>
        <w:t xml:space="preserve"> &lt;13&gt;</w:t>
      </w:r>
      <w:r w:rsidRPr="00D97CA9">
        <w:rPr>
          <w:sz w:val="22"/>
          <w:szCs w:val="22"/>
        </w:rPr>
        <w:t>.</w:t>
      </w:r>
    </w:p>
    <w:p w14:paraId="7AB5D17B" w14:textId="77777777" w:rsidR="00553095" w:rsidRPr="00D97CA9" w:rsidRDefault="00193BA4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2.3.10. Обеспечить Воспитанника </w:t>
      </w:r>
      <w:r w:rsidR="00033CC1" w:rsidRPr="00D97CA9">
        <w:rPr>
          <w:sz w:val="22"/>
          <w:szCs w:val="22"/>
        </w:rPr>
        <w:t>4- х</w:t>
      </w:r>
      <w:r w:rsidRPr="00D97CA9">
        <w:rPr>
          <w:sz w:val="22"/>
          <w:szCs w:val="22"/>
        </w:rPr>
        <w:t xml:space="preserve"> разовым сбалансированным и полноценным питанием, необходимым для его нормального роста и развития с учетом возрастной категории.</w:t>
      </w:r>
    </w:p>
    <w:p w14:paraId="2C3253CC" w14:textId="19148583" w:rsidR="00193BA4" w:rsidRPr="00D97CA9" w:rsidRDefault="00EE4D23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2.3.11. П</w:t>
      </w:r>
      <w:r w:rsidR="00193BA4" w:rsidRPr="00D97CA9">
        <w:rPr>
          <w:sz w:val="22"/>
          <w:szCs w:val="22"/>
        </w:rPr>
        <w:t xml:space="preserve">ереводить ребенка в следующую возрастную </w:t>
      </w:r>
      <w:r w:rsidR="00B72D3E" w:rsidRPr="00D97CA9">
        <w:rPr>
          <w:sz w:val="22"/>
          <w:szCs w:val="22"/>
        </w:rPr>
        <w:t>группу &lt;</w:t>
      </w:r>
      <w:r w:rsidR="00B625A9" w:rsidRPr="00D97CA9">
        <w:rPr>
          <w:sz w:val="22"/>
          <w:szCs w:val="22"/>
        </w:rPr>
        <w:t>14&gt;</w:t>
      </w:r>
      <w:r w:rsidR="00193BA4" w:rsidRPr="00D97CA9">
        <w:rPr>
          <w:sz w:val="22"/>
          <w:szCs w:val="22"/>
        </w:rPr>
        <w:t>.</w:t>
      </w:r>
    </w:p>
    <w:p w14:paraId="2AF95B7B" w14:textId="4D639DE6" w:rsidR="00B625A9" w:rsidRPr="00D97CA9" w:rsidRDefault="00B625A9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</w:t>
      </w:r>
      <w:r w:rsidR="00B72D3E" w:rsidRPr="00D97CA9">
        <w:rPr>
          <w:sz w:val="22"/>
          <w:szCs w:val="22"/>
        </w:rPr>
        <w:t>12. Уведомить заказчика в течение года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1AD687C" w14:textId="28400FAF" w:rsidR="00B72D3E" w:rsidRPr="00D97CA9" w:rsidRDefault="00B72D3E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2.3.13. Обеспечить соблюдение требований Федерального закона от 27 июля 2006г №152-ФЗ «О персональных данных» &lt;15&gt; в части сбора, хранения и обработки персональных данных Заказчика и Воспитанника.</w:t>
      </w:r>
    </w:p>
    <w:p w14:paraId="21C5732E" w14:textId="56EA96F2" w:rsidR="00193BA4" w:rsidRPr="00D97CA9" w:rsidRDefault="00193BA4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2.3.1</w:t>
      </w:r>
      <w:r w:rsidR="00B72D3E" w:rsidRPr="00D97CA9">
        <w:rPr>
          <w:sz w:val="22"/>
          <w:szCs w:val="22"/>
        </w:rPr>
        <w:t>4</w:t>
      </w:r>
      <w:r w:rsidRPr="00D97CA9">
        <w:rPr>
          <w:sz w:val="22"/>
          <w:szCs w:val="22"/>
        </w:rPr>
        <w:t>. Сохр</w:t>
      </w:r>
      <w:r w:rsidR="00047951" w:rsidRPr="00D97CA9">
        <w:rPr>
          <w:sz w:val="22"/>
          <w:szCs w:val="22"/>
        </w:rPr>
        <w:t>анить за ребенком место и не взи</w:t>
      </w:r>
      <w:r w:rsidRPr="00D97CA9">
        <w:rPr>
          <w:sz w:val="22"/>
          <w:szCs w:val="22"/>
        </w:rPr>
        <w:t>м</w:t>
      </w:r>
      <w:r w:rsidR="00462CAF" w:rsidRPr="00D97CA9">
        <w:rPr>
          <w:sz w:val="22"/>
          <w:szCs w:val="22"/>
        </w:rPr>
        <w:t xml:space="preserve">ать родительскую плату </w:t>
      </w:r>
      <w:r w:rsidRPr="00D97CA9">
        <w:rPr>
          <w:sz w:val="22"/>
          <w:szCs w:val="22"/>
        </w:rPr>
        <w:t>в случаях:</w:t>
      </w:r>
    </w:p>
    <w:p w14:paraId="2EE07CC9" w14:textId="6AF829AC" w:rsidR="00D17989" w:rsidRPr="00D97CA9" w:rsidRDefault="00D17989" w:rsidP="00D17989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- болезни ребенка, карантина, реабилитации </w:t>
      </w:r>
      <w:r w:rsidR="00B72D3E" w:rsidRPr="00D97CA9">
        <w:rPr>
          <w:sz w:val="22"/>
          <w:szCs w:val="22"/>
        </w:rPr>
        <w:t>при предоставлении</w:t>
      </w:r>
      <w:r w:rsidRPr="00D97CA9">
        <w:rPr>
          <w:sz w:val="22"/>
          <w:szCs w:val="22"/>
        </w:rPr>
        <w:t xml:space="preserve"> родителями (законными представителями) справки из лечебно- профилактического учреждения;</w:t>
      </w:r>
    </w:p>
    <w:p w14:paraId="751FF306" w14:textId="77777777" w:rsidR="00193BA4" w:rsidRPr="00D97CA9" w:rsidRDefault="00193BA4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- отпуска на оздоровительный период сроком на 44 </w:t>
      </w:r>
      <w:r w:rsidR="009B1CA5" w:rsidRPr="00D97CA9">
        <w:rPr>
          <w:sz w:val="22"/>
          <w:szCs w:val="22"/>
        </w:rPr>
        <w:t>календарных</w:t>
      </w:r>
      <w:r w:rsidRPr="00D97CA9">
        <w:rPr>
          <w:sz w:val="22"/>
          <w:szCs w:val="22"/>
        </w:rPr>
        <w:t xml:space="preserve"> дня в течение календарного года, включая летний период, при предоставлении родителями (законными представителями)</w:t>
      </w:r>
      <w:r w:rsidR="009B1CA5" w:rsidRPr="00D97CA9">
        <w:rPr>
          <w:sz w:val="22"/>
          <w:szCs w:val="22"/>
        </w:rPr>
        <w:t xml:space="preserve"> соответствующего заявления по порядку взимания;</w:t>
      </w:r>
    </w:p>
    <w:p w14:paraId="65BB1C5F" w14:textId="77777777" w:rsidR="009B1CA5" w:rsidRPr="00D97CA9" w:rsidRDefault="009B1CA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- приостановления образовательной деятельности в Образовательной организации в связи с отключением </w:t>
      </w:r>
      <w:proofErr w:type="spellStart"/>
      <w:r w:rsidRPr="00D97CA9">
        <w:rPr>
          <w:sz w:val="22"/>
          <w:szCs w:val="22"/>
        </w:rPr>
        <w:t>энерготепловодоснабжения</w:t>
      </w:r>
      <w:proofErr w:type="spellEnd"/>
      <w:r w:rsidRPr="00D97CA9">
        <w:rPr>
          <w:sz w:val="22"/>
          <w:szCs w:val="22"/>
        </w:rPr>
        <w:t>, проведением санитарного дня, капитальных и текущих ремонтов, подтвержденных приказом руководителя Образовательной организации;</w:t>
      </w:r>
    </w:p>
    <w:p w14:paraId="563C57A1" w14:textId="77777777" w:rsidR="009B1CA5" w:rsidRPr="00D97CA9" w:rsidRDefault="009B1CA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- устройства ребенка в организацию для детей-сирот и детей, оставшихся без попечения родителей, на временное пребывание при предоставлении копии приказа о зачислении ребенка в соответствующую Образовательную организацию;</w:t>
      </w:r>
    </w:p>
    <w:p w14:paraId="63FAA3A3" w14:textId="77777777" w:rsidR="009B1CA5" w:rsidRPr="00D97CA9" w:rsidRDefault="009B1CA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 xml:space="preserve">- изоляции (отстранения) ребенка, не имеющего сведений об иммунизации против полиомиелита, из Образовательной организации при проведении вакцинации против полиомиелита другим воспитанникам оральной </w:t>
      </w:r>
      <w:proofErr w:type="spellStart"/>
      <w:r w:rsidRPr="00D97CA9">
        <w:rPr>
          <w:sz w:val="22"/>
          <w:szCs w:val="22"/>
        </w:rPr>
        <w:t>полиовакциной</w:t>
      </w:r>
      <w:proofErr w:type="spellEnd"/>
      <w:r w:rsidRPr="00D97CA9">
        <w:rPr>
          <w:sz w:val="22"/>
          <w:szCs w:val="22"/>
        </w:rPr>
        <w:t>;</w:t>
      </w:r>
    </w:p>
    <w:p w14:paraId="2A07D0F2" w14:textId="6BC851E1" w:rsidR="002C3552" w:rsidRPr="00D97CA9" w:rsidRDefault="009B1CA5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  <w:r w:rsidRPr="00D97CA9">
        <w:rPr>
          <w:sz w:val="22"/>
          <w:szCs w:val="22"/>
        </w:rPr>
        <w:t>- актированных дней в зимний период, по желанию родителей (законных представителей), при температуре ниже 33 градусов (по приказу руководителя Образовательной организации)</w:t>
      </w:r>
      <w:r w:rsidR="002C3552" w:rsidRPr="00D97CA9">
        <w:rPr>
          <w:sz w:val="22"/>
          <w:szCs w:val="22"/>
        </w:rPr>
        <w:t>.</w:t>
      </w:r>
    </w:p>
    <w:p w14:paraId="08E79CF9" w14:textId="59407326" w:rsidR="00507DCF" w:rsidRPr="00D97CA9" w:rsidRDefault="00047951" w:rsidP="00CE6B15">
      <w:pPr>
        <w:pStyle w:val="a3"/>
        <w:spacing w:before="0" w:beforeAutospacing="0" w:after="0" w:line="240" w:lineRule="auto"/>
        <w:rPr>
          <w:sz w:val="22"/>
          <w:szCs w:val="22"/>
          <w:u w:val="single"/>
        </w:rPr>
      </w:pPr>
      <w:r w:rsidRPr="00D97CA9">
        <w:rPr>
          <w:sz w:val="22"/>
          <w:szCs w:val="22"/>
        </w:rPr>
        <w:t>2.3.1</w:t>
      </w:r>
      <w:r w:rsidR="00B72D3E" w:rsidRPr="00D97CA9">
        <w:rPr>
          <w:sz w:val="22"/>
          <w:szCs w:val="22"/>
        </w:rPr>
        <w:t>5</w:t>
      </w:r>
      <w:r w:rsidR="002C3552" w:rsidRPr="00D97CA9">
        <w:rPr>
          <w:sz w:val="22"/>
          <w:szCs w:val="22"/>
        </w:rPr>
        <w:t xml:space="preserve">. Обеспечить открытость и доступность информации общественности о деятельности Учреждения через ведение официального сайта в сети Интернет: </w:t>
      </w:r>
      <w:r w:rsidR="00D173F7" w:rsidRPr="00D97CA9">
        <w:rPr>
          <w:sz w:val="22"/>
          <w:szCs w:val="22"/>
        </w:rPr>
        <w:t>https://ds-belosnezhka-sr.gosuslugi.ru.</w:t>
      </w:r>
    </w:p>
    <w:p w14:paraId="387DB3C1" w14:textId="268C9B0C" w:rsidR="00E51E12" w:rsidRPr="00D97CA9" w:rsidRDefault="00047951" w:rsidP="00CE6B15">
      <w:pPr>
        <w:pStyle w:val="a3"/>
        <w:spacing w:before="0" w:beforeAutospacing="0" w:after="0" w:line="240" w:lineRule="auto"/>
        <w:rPr>
          <w:sz w:val="22"/>
          <w:szCs w:val="22"/>
          <w:u w:val="single"/>
        </w:rPr>
      </w:pPr>
      <w:r w:rsidRPr="00D97CA9">
        <w:rPr>
          <w:sz w:val="22"/>
          <w:szCs w:val="22"/>
        </w:rPr>
        <w:t>2.3.1</w:t>
      </w:r>
      <w:r w:rsidR="00B72D3E" w:rsidRPr="00D97CA9">
        <w:rPr>
          <w:sz w:val="22"/>
          <w:szCs w:val="22"/>
        </w:rPr>
        <w:t>6</w:t>
      </w:r>
      <w:r w:rsidR="00E51E12" w:rsidRPr="00D97CA9">
        <w:rPr>
          <w:sz w:val="22"/>
          <w:szCs w:val="22"/>
        </w:rPr>
        <w:t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со стороны Заказчика в соответствии с Конституцией о правах ребенка и другими законодательными актами РФ.</w:t>
      </w:r>
    </w:p>
    <w:p w14:paraId="4965CEE6" w14:textId="77777777" w:rsidR="00E51E12" w:rsidRPr="00D97CA9" w:rsidRDefault="00621714" w:rsidP="00CE6B15">
      <w:pPr>
        <w:pStyle w:val="a3"/>
        <w:spacing w:before="0" w:beforeAutospacing="0" w:after="0" w:line="240" w:lineRule="auto"/>
        <w:rPr>
          <w:color w:val="000000" w:themeColor="text1"/>
          <w:sz w:val="22"/>
          <w:szCs w:val="32"/>
        </w:rPr>
      </w:pPr>
      <w:r w:rsidRPr="00D97CA9">
        <w:rPr>
          <w:color w:val="000000" w:themeColor="text1"/>
          <w:sz w:val="22"/>
          <w:szCs w:val="22"/>
        </w:rPr>
        <w:t>2.3</w:t>
      </w:r>
      <w:r w:rsidR="00047951" w:rsidRPr="00D97CA9">
        <w:rPr>
          <w:color w:val="000000" w:themeColor="text1"/>
          <w:sz w:val="22"/>
          <w:szCs w:val="32"/>
        </w:rPr>
        <w:t>.16</w:t>
      </w:r>
      <w:r w:rsidRPr="00D97CA9">
        <w:rPr>
          <w:color w:val="000000" w:themeColor="text1"/>
          <w:sz w:val="22"/>
          <w:szCs w:val="32"/>
        </w:rPr>
        <w:t>. Не распространять информацию, полученную в результате видео фиксации наружного и внутреннего видеонаблюдения</w:t>
      </w:r>
      <w:r w:rsidR="00047951" w:rsidRPr="00D97CA9">
        <w:rPr>
          <w:color w:val="000000" w:themeColor="text1"/>
          <w:sz w:val="22"/>
          <w:szCs w:val="32"/>
        </w:rPr>
        <w:t>.</w:t>
      </w:r>
    </w:p>
    <w:p w14:paraId="61BF3AF3" w14:textId="77777777" w:rsidR="00C535A0" w:rsidRPr="00D97CA9" w:rsidRDefault="00C535A0" w:rsidP="00CE6B15">
      <w:pPr>
        <w:pStyle w:val="a3"/>
        <w:spacing w:before="0" w:beforeAutospacing="0" w:after="0" w:line="240" w:lineRule="auto"/>
        <w:rPr>
          <w:color w:val="000000" w:themeColor="text1"/>
          <w:sz w:val="22"/>
          <w:szCs w:val="32"/>
        </w:rPr>
      </w:pPr>
    </w:p>
    <w:p w14:paraId="00455D9D" w14:textId="77777777" w:rsidR="00E51E12" w:rsidRPr="00D97CA9" w:rsidRDefault="00E51E12" w:rsidP="00CE6B15">
      <w:pPr>
        <w:pStyle w:val="a3"/>
        <w:spacing w:before="0" w:beforeAutospacing="0" w:after="0" w:line="240" w:lineRule="auto"/>
        <w:rPr>
          <w:b/>
        </w:rPr>
      </w:pPr>
      <w:r w:rsidRPr="00D97CA9">
        <w:rPr>
          <w:b/>
        </w:rPr>
        <w:t>2.4. Заказчик обязан:</w:t>
      </w:r>
    </w:p>
    <w:p w14:paraId="002501A4" w14:textId="14B0521B" w:rsidR="00E51E12" w:rsidRPr="00D97CA9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2.4.1. Соблюдать требования </w:t>
      </w:r>
      <w:r w:rsidR="00B72D3E" w:rsidRPr="00D97CA9">
        <w:rPr>
          <w:rFonts w:ascii="Times New Roman" w:hAnsi="Times New Roman"/>
        </w:rPr>
        <w:t>учредительных документов</w:t>
      </w:r>
      <w:r w:rsidRPr="00D97CA9">
        <w:rPr>
          <w:rFonts w:ascii="Times New Roman" w:hAnsi="Times New Roman"/>
        </w:rPr>
        <w:t xml:space="preserve">   Исполнителя, </w:t>
      </w:r>
      <w:r w:rsidR="00B72D3E" w:rsidRPr="00D97CA9">
        <w:rPr>
          <w:rFonts w:ascii="Times New Roman" w:hAnsi="Times New Roman"/>
        </w:rPr>
        <w:t>правил внутреннего распорядка и иных локальных нормативных</w:t>
      </w:r>
      <w:r w:rsidRPr="00D97CA9">
        <w:rPr>
          <w:rFonts w:ascii="Times New Roman" w:hAnsi="Times New Roman"/>
        </w:rPr>
        <w:t xml:space="preserve">   актов, </w:t>
      </w:r>
      <w:r w:rsidR="00B72D3E" w:rsidRPr="00D97CA9">
        <w:rPr>
          <w:rFonts w:ascii="Times New Roman" w:hAnsi="Times New Roman"/>
        </w:rPr>
        <w:t>общепринятых норм поведения, в том числе, проявлять</w:t>
      </w:r>
      <w:r w:rsidRPr="00D97CA9">
        <w:rPr>
          <w:rFonts w:ascii="Times New Roman" w:hAnsi="Times New Roman"/>
        </w:rPr>
        <w:t xml:space="preserve"> уважение к </w:t>
      </w:r>
      <w:r w:rsidRPr="00D97CA9">
        <w:rPr>
          <w:rFonts w:ascii="Times New Roman" w:hAnsi="Times New Roman"/>
        </w:rPr>
        <w:lastRenderedPageBreak/>
        <w:t xml:space="preserve">педагогическим   и   научным    работникам, инженерно-техническому, административно-хозяйственному, производственному, учебно-вспомогательному, медицинскому </w:t>
      </w:r>
      <w:r w:rsidR="00B72D3E" w:rsidRPr="00D97CA9">
        <w:rPr>
          <w:rFonts w:ascii="Times New Roman" w:hAnsi="Times New Roman"/>
        </w:rPr>
        <w:t>и иному персоналу Исполнителя и</w:t>
      </w:r>
      <w:r w:rsidRPr="00D97CA9">
        <w:rPr>
          <w:rFonts w:ascii="Times New Roman" w:hAnsi="Times New Roman"/>
        </w:rPr>
        <w:t xml:space="preserve"> другим воспитанникам, не посягать на их честь и достоинство.</w:t>
      </w:r>
    </w:p>
    <w:p w14:paraId="2F58BCD7" w14:textId="03813E82" w:rsidR="00047951" w:rsidRPr="00D97CA9" w:rsidRDefault="00E51E12" w:rsidP="00C535A0">
      <w:pPr>
        <w:spacing w:after="0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hAnsi="Times New Roman"/>
        </w:rPr>
        <w:t>2.4.2.</w:t>
      </w:r>
      <w:r w:rsidR="00B72D3E" w:rsidRPr="00D97CA9">
        <w:rPr>
          <w:rFonts w:ascii="Times New Roman" w:hAnsi="Times New Roman"/>
        </w:rPr>
        <w:t xml:space="preserve"> </w:t>
      </w:r>
      <w:bookmarkStart w:id="3" w:name="_Hlk168044303"/>
      <w:r w:rsidRPr="00D97CA9">
        <w:rPr>
          <w:rFonts w:ascii="Times New Roman" w:eastAsiaTheme="minorEastAsia" w:hAnsi="Times New Roman"/>
        </w:rPr>
        <w:t xml:space="preserve">Своевременно вносить плату за предоставляемые </w:t>
      </w:r>
      <w:r w:rsidR="00B72D3E" w:rsidRPr="00D97CA9">
        <w:rPr>
          <w:rFonts w:ascii="Times New Roman" w:eastAsiaTheme="minorEastAsia" w:hAnsi="Times New Roman"/>
        </w:rPr>
        <w:t>В</w:t>
      </w:r>
      <w:r w:rsidRPr="00D97CA9">
        <w:rPr>
          <w:rFonts w:ascii="Times New Roman" w:eastAsiaTheme="minorEastAsia" w:hAnsi="Times New Roman"/>
        </w:rPr>
        <w:t>оспитаннику дополнительные образовательные услуги, если</w:t>
      </w:r>
      <w:r w:rsidR="00E504DA" w:rsidRPr="00D97CA9">
        <w:rPr>
          <w:rFonts w:ascii="Times New Roman" w:eastAsiaTheme="minorEastAsia" w:hAnsi="Times New Roman"/>
        </w:rPr>
        <w:t xml:space="preserve">   такие</w:t>
      </w:r>
      <w:r w:rsidR="00D320E0" w:rsidRPr="00D97CA9">
        <w:rPr>
          <w:rFonts w:ascii="Times New Roman" w:eastAsiaTheme="minorEastAsia" w:hAnsi="Times New Roman"/>
        </w:rPr>
        <w:t xml:space="preserve"> </w:t>
      </w:r>
      <w:r w:rsidR="008B143A" w:rsidRPr="00D97CA9">
        <w:rPr>
          <w:rFonts w:ascii="Times New Roman" w:eastAsiaTheme="minorEastAsia" w:hAnsi="Times New Roman"/>
        </w:rPr>
        <w:t>предоставляются по</w:t>
      </w:r>
      <w:r w:rsidRPr="00D97CA9">
        <w:rPr>
          <w:rFonts w:ascii="Times New Roman" w:eastAsiaTheme="minorEastAsia" w:hAnsi="Times New Roman"/>
        </w:rPr>
        <w:t xml:space="preserve"> заявлению родителей (законных</w:t>
      </w:r>
      <w:r w:rsidR="00B72D3E" w:rsidRPr="00D97CA9">
        <w:rPr>
          <w:rFonts w:ascii="Times New Roman" w:eastAsiaTheme="minorEastAsia" w:hAnsi="Times New Roman"/>
        </w:rPr>
        <w:t xml:space="preserve"> </w:t>
      </w:r>
      <w:r w:rsidRPr="00D97CA9">
        <w:rPr>
          <w:rFonts w:ascii="Times New Roman" w:eastAsiaTheme="minorEastAsia" w:hAnsi="Times New Roman"/>
          <w:color w:val="000000" w:themeColor="text1"/>
        </w:rPr>
        <w:t>представителей)</w:t>
      </w:r>
      <w:r w:rsidR="00B72D3E" w:rsidRPr="00D97CA9">
        <w:rPr>
          <w:rFonts w:ascii="Times New Roman" w:eastAsiaTheme="minorEastAsia" w:hAnsi="Times New Roman"/>
          <w:color w:val="000000" w:themeColor="text1"/>
        </w:rPr>
        <w:t xml:space="preserve"> в размере и порядке, </w:t>
      </w:r>
      <w:r w:rsidR="008B143A" w:rsidRPr="00D97CA9">
        <w:rPr>
          <w:rFonts w:ascii="Times New Roman" w:eastAsiaTheme="minorEastAsia" w:hAnsi="Times New Roman"/>
          <w:color w:val="000000" w:themeColor="text1"/>
        </w:rPr>
        <w:t>определенными</w:t>
      </w:r>
      <w:r w:rsidR="00B72D3E" w:rsidRPr="00D97CA9">
        <w:rPr>
          <w:rFonts w:ascii="Times New Roman" w:eastAsiaTheme="minorEastAsia" w:hAnsi="Times New Roman"/>
          <w:color w:val="000000" w:themeColor="text1"/>
        </w:rPr>
        <w:t xml:space="preserve"> договором о платных образовательных услугах</w:t>
      </w:r>
      <w:r w:rsidR="008B143A" w:rsidRPr="00D97CA9">
        <w:rPr>
          <w:rFonts w:ascii="Times New Roman" w:eastAsiaTheme="minorEastAsia" w:hAnsi="Times New Roman"/>
          <w:color w:val="000000" w:themeColor="text1"/>
        </w:rPr>
        <w:t>, а также за присмотр и уход за Воспитанником в размере и порядке, определенном в разделе 3 настоящего договора</w:t>
      </w:r>
      <w:r w:rsidRPr="00D97CA9">
        <w:rPr>
          <w:rFonts w:ascii="Times New Roman" w:eastAsiaTheme="minorEastAsia" w:hAnsi="Times New Roman"/>
          <w:color w:val="000000" w:themeColor="text1"/>
        </w:rPr>
        <w:t xml:space="preserve"> </w:t>
      </w:r>
      <w:r w:rsidR="008B143A" w:rsidRPr="00D97CA9">
        <w:rPr>
          <w:rFonts w:ascii="Times New Roman" w:eastAsiaTheme="minorEastAsia" w:hAnsi="Times New Roman"/>
          <w:color w:val="000000" w:themeColor="text1"/>
        </w:rPr>
        <w:t>&lt;16&gt;</w:t>
      </w:r>
      <w:bookmarkEnd w:id="3"/>
    </w:p>
    <w:p w14:paraId="7A513E82" w14:textId="17AEE15B" w:rsidR="00E51E12" w:rsidRPr="00D97CA9" w:rsidRDefault="00E51E12" w:rsidP="00C535A0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 w:themeColor="text1"/>
        </w:rPr>
      </w:pPr>
      <w:r w:rsidRPr="00D97CA9">
        <w:rPr>
          <w:rFonts w:ascii="Times New Roman" w:eastAsiaTheme="minorEastAsia" w:hAnsi="Times New Roman"/>
          <w:color w:val="000000" w:themeColor="text1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r w:rsidR="008B143A" w:rsidRPr="00D97CA9">
        <w:rPr>
          <w:rFonts w:ascii="Times New Roman" w:eastAsiaTheme="minorEastAsia" w:hAnsi="Times New Roman"/>
          <w:color w:val="000000" w:themeColor="text1"/>
        </w:rPr>
        <w:t>предоставлять Исполнителю</w:t>
      </w:r>
      <w:r w:rsidRPr="00D97CA9">
        <w:rPr>
          <w:rFonts w:ascii="Times New Roman" w:eastAsiaTheme="minorEastAsia" w:hAnsi="Times New Roman"/>
          <w:color w:val="000000" w:themeColor="text1"/>
        </w:rPr>
        <w:t xml:space="preserve"> все необходимые документы</w:t>
      </w:r>
      <w:r w:rsidR="000F34C6" w:rsidRPr="00D97CA9">
        <w:rPr>
          <w:rFonts w:ascii="Times New Roman" w:eastAsiaTheme="minorEastAsia" w:hAnsi="Times New Roman"/>
          <w:color w:val="000000" w:themeColor="text1"/>
        </w:rPr>
        <w:t>:</w:t>
      </w:r>
    </w:p>
    <w:p w14:paraId="19D804D7" w14:textId="77777777" w:rsidR="00E51E12" w:rsidRPr="00D97CA9" w:rsidRDefault="00713A20" w:rsidP="00CE6B15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  <w:r w:rsidRPr="00D97CA9">
        <w:rPr>
          <w:rFonts w:ascii="Times New Roman" w:eastAsiaTheme="minorEastAsia" w:hAnsi="Times New Roman"/>
          <w:color w:val="000000" w:themeColor="text1"/>
        </w:rPr>
        <w:t>-</w:t>
      </w:r>
      <w:r w:rsidR="00E51E12" w:rsidRPr="00D97CA9">
        <w:rPr>
          <w:rFonts w:ascii="Times New Roman" w:eastAsiaTheme="minorEastAsia" w:hAnsi="Times New Roman"/>
          <w:color w:val="000000" w:themeColor="text1"/>
        </w:rPr>
        <w:t>копию документа, удостоверяющего личность Родителя (законного представителя);</w:t>
      </w:r>
    </w:p>
    <w:p w14:paraId="0F3E74DD" w14:textId="77777777" w:rsidR="00713A20" w:rsidRPr="00D97CA9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>-документ, подтверждающий установление опеки (при необходимости);</w:t>
      </w:r>
    </w:p>
    <w:p w14:paraId="6A160412" w14:textId="77777777" w:rsidR="00713A20" w:rsidRPr="00D97CA9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>-документ психолого-медико-педагогической комиссии (при необходимости);</w:t>
      </w:r>
    </w:p>
    <w:p w14:paraId="69A712CF" w14:textId="726BE336" w:rsidR="00713A20" w:rsidRPr="00D97CA9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 xml:space="preserve">-документ, подтверждающий потребность в обучении в группе </w:t>
      </w:r>
      <w:r w:rsidR="008B143A" w:rsidRPr="00D97CA9">
        <w:rPr>
          <w:rFonts w:ascii="Times New Roman" w:hAnsi="Times New Roman"/>
          <w:color w:val="000000" w:themeColor="text1"/>
        </w:rPr>
        <w:t>оздоровительной направленности</w:t>
      </w:r>
      <w:r w:rsidRPr="00D97CA9">
        <w:rPr>
          <w:rFonts w:ascii="Times New Roman" w:hAnsi="Times New Roman"/>
          <w:color w:val="000000" w:themeColor="text1"/>
        </w:rPr>
        <w:t xml:space="preserve"> (при необходимости);</w:t>
      </w:r>
    </w:p>
    <w:p w14:paraId="49897B18" w14:textId="77777777" w:rsidR="00D9058F" w:rsidRPr="00D97CA9" w:rsidRDefault="00D9058F" w:rsidP="00D9058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  <w:r w:rsidRPr="00D97CA9">
        <w:rPr>
          <w:rFonts w:ascii="Times New Roman" w:eastAsiaTheme="minorEastAsia" w:hAnsi="Times New Roman"/>
          <w:color w:val="000000" w:themeColor="text1"/>
        </w:rPr>
        <w:t>-</w:t>
      </w:r>
      <w:r w:rsidR="00AB0AAA" w:rsidRPr="00D97CA9">
        <w:rPr>
          <w:rFonts w:ascii="Times New Roman" w:eastAsiaTheme="minorEastAsia" w:hAnsi="Times New Roman"/>
          <w:color w:val="000000" w:themeColor="text1"/>
        </w:rPr>
        <w:t>копию свидетельства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(дополнительно);</w:t>
      </w:r>
    </w:p>
    <w:p w14:paraId="3A443723" w14:textId="77777777" w:rsidR="00D9058F" w:rsidRPr="00D97CA9" w:rsidRDefault="00D9058F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eastAsiaTheme="minorEastAsia" w:hAnsi="Times New Roman"/>
          <w:color w:val="000000" w:themeColor="text1"/>
        </w:rPr>
        <w:t xml:space="preserve">-свидетельство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 (дополнительно).                                                                  </w:t>
      </w:r>
    </w:p>
    <w:p w14:paraId="66041760" w14:textId="77777777" w:rsidR="00713A20" w:rsidRPr="00D97CA9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97CA9">
        <w:rPr>
          <w:rFonts w:ascii="Times New Roman" w:hAnsi="Times New Roman"/>
          <w:color w:val="000000" w:themeColor="text1"/>
        </w:rPr>
        <w:t xml:space="preserve">- родители (законные представители) ребенка, являющиеся иностранными гражданами или лицами без гражданства, дополнительно предъявляют документ на русском языке или вместе с заверенным переводом на русский язык, подтверждающий право заявителя на пребывание в РФ.                                                       </w:t>
      </w:r>
    </w:p>
    <w:p w14:paraId="460199AA" w14:textId="23071111" w:rsidR="00E51E12" w:rsidRPr="00D97CA9" w:rsidRDefault="00E51E12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2.4.4.</w:t>
      </w:r>
      <w:r w:rsidR="008B143A" w:rsidRPr="00D97CA9">
        <w:rPr>
          <w:rFonts w:ascii="Times New Roman" w:hAnsi="Times New Roman"/>
        </w:rPr>
        <w:t xml:space="preserve"> Незамедлительно сообщать Исполнителю об изменении контактного телефона и места жительства</w:t>
      </w:r>
    </w:p>
    <w:p w14:paraId="4670D5CA" w14:textId="53EA7C58" w:rsidR="00E51E12" w:rsidRPr="00D97CA9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2.4.5.</w:t>
      </w:r>
      <w:r w:rsidR="008B143A" w:rsidRPr="00D97CA9">
        <w:rPr>
          <w:rFonts w:ascii="Times New Roman" w:hAnsi="Times New Roman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14:paraId="2E2E8744" w14:textId="2C84389F" w:rsidR="00215FCE" w:rsidRPr="00D97CA9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2.4.6. </w:t>
      </w:r>
      <w:r w:rsidR="00215FCE" w:rsidRPr="00D97CA9">
        <w:rPr>
          <w:rFonts w:ascii="Times New Roman" w:hAnsi="Times New Roman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677D0021" w14:textId="7960430E" w:rsidR="00215FCE" w:rsidRPr="00D97CA9" w:rsidRDefault="00215FCE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CEC08E0" w14:textId="169DA72E" w:rsidR="00215FCE" w:rsidRPr="00D97CA9" w:rsidRDefault="00215FCE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 xml:space="preserve">2.4.7. </w:t>
      </w:r>
      <w:bookmarkStart w:id="4" w:name="_Hlk168046163"/>
      <w:r w:rsidR="00D648B8" w:rsidRPr="00D97CA9">
        <w:rPr>
          <w:rFonts w:ascii="Times New Roman" w:eastAsiaTheme="minorEastAsia" w:hAnsi="Times New Roman"/>
        </w:rPr>
        <w:t>Предоставлять медицинское заключение (медицинскую справку) &lt;15(1)&gt; после перенесенного заболевания, а также отсутствия ребенка более 5 календарных дней (за исключением выходных и праздничных дней)</w:t>
      </w:r>
      <w:bookmarkEnd w:id="4"/>
    </w:p>
    <w:p w14:paraId="71C687B6" w14:textId="653277EB" w:rsidR="00E51E12" w:rsidRPr="00D97CA9" w:rsidRDefault="008B143A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eastAsiaTheme="minorEastAsia" w:hAnsi="Times New Roman"/>
        </w:rPr>
        <w:t xml:space="preserve">Предоставлять копию квитанции или иного документа, подтверждающего оплату за присмотр и уход за ребенком (детьми) в Учреждении до 10 числа каждого </w:t>
      </w:r>
      <w:r w:rsidR="00BF0C84" w:rsidRPr="00D97CA9">
        <w:rPr>
          <w:rFonts w:ascii="Times New Roman" w:eastAsiaTheme="minorEastAsia" w:hAnsi="Times New Roman"/>
        </w:rPr>
        <w:t>месяца.</w:t>
      </w:r>
      <w:r w:rsidRPr="00D97CA9">
        <w:rPr>
          <w:rFonts w:ascii="Times New Roman" w:hAnsi="Times New Roman"/>
        </w:rPr>
        <w:t xml:space="preserve"> </w:t>
      </w:r>
      <w:r w:rsidR="00E51E12" w:rsidRPr="00D97CA9">
        <w:rPr>
          <w:rFonts w:ascii="Times New Roman" w:hAnsi="Times New Roman"/>
        </w:rPr>
        <w:t xml:space="preserve">Обеспечить посещение Воспитанником образовательной организации согласно правилам </w:t>
      </w:r>
      <w:r w:rsidR="00BF0C84" w:rsidRPr="00D97CA9">
        <w:rPr>
          <w:rFonts w:ascii="Times New Roman" w:hAnsi="Times New Roman"/>
        </w:rPr>
        <w:t>внутреннего распорядка</w:t>
      </w:r>
      <w:r w:rsidR="00E51E12" w:rsidRPr="00D97CA9">
        <w:rPr>
          <w:rFonts w:ascii="Times New Roman" w:hAnsi="Times New Roman"/>
        </w:rPr>
        <w:t xml:space="preserve"> Исполнителя.</w:t>
      </w:r>
    </w:p>
    <w:p w14:paraId="1D980497" w14:textId="4E3CA9F4" w:rsidR="00D648B8" w:rsidRPr="00D97CA9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 2.4.7. </w:t>
      </w:r>
      <w:r w:rsidR="00BF0C84" w:rsidRPr="00D97CA9">
        <w:rPr>
          <w:rFonts w:ascii="Times New Roman" w:hAnsi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80A58BB" w14:textId="19D04F50" w:rsidR="00E51E12" w:rsidRPr="00D97CA9" w:rsidRDefault="00E51E12" w:rsidP="00BF0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2.4.8.</w:t>
      </w:r>
      <w:r w:rsidR="00BF0C84" w:rsidRPr="00D97CA9">
        <w:rPr>
          <w:rFonts w:ascii="Times New Roman" w:hAnsi="Times New Roman"/>
        </w:rPr>
        <w:t xml:space="preserve"> </w:t>
      </w:r>
      <w:r w:rsidRPr="00D97CA9">
        <w:rPr>
          <w:rFonts w:ascii="Times New Roman" w:eastAsiaTheme="minorEastAsia" w:hAnsi="Times New Roman"/>
        </w:rPr>
        <w:t xml:space="preserve">Лично передавать и </w:t>
      </w:r>
      <w:r w:rsidR="00BF0C84" w:rsidRPr="00D97CA9">
        <w:rPr>
          <w:rFonts w:ascii="Times New Roman" w:eastAsiaTheme="minorEastAsia" w:hAnsi="Times New Roman"/>
        </w:rPr>
        <w:t>забирать ребёнка</w:t>
      </w:r>
      <w:r w:rsidRPr="00D97CA9">
        <w:rPr>
          <w:rFonts w:ascii="Times New Roman" w:eastAsiaTheme="minorEastAsia" w:hAnsi="Times New Roman"/>
        </w:rPr>
        <w:t xml:space="preserve"> у воспитателя, не </w:t>
      </w:r>
      <w:r w:rsidR="00BF0C84" w:rsidRPr="00D97CA9">
        <w:rPr>
          <w:rFonts w:ascii="Times New Roman" w:eastAsiaTheme="minorEastAsia" w:hAnsi="Times New Roman"/>
        </w:rPr>
        <w:t>передоверяя лицам</w:t>
      </w:r>
      <w:r w:rsidRPr="00D97CA9">
        <w:rPr>
          <w:rFonts w:ascii="Times New Roman" w:eastAsiaTheme="minorEastAsia" w:hAnsi="Times New Roman"/>
        </w:rPr>
        <w:t>, не достигшим 18-летнего возраста. Если Родитель доверяет другим лицам забирать ребенка из Учреждения, необходимо написать заявление на имя заведующего, с указанием лиц, имеющих право забирать ребенка (с приложением копии документа, удостоверяющего личность человека).</w:t>
      </w:r>
    </w:p>
    <w:p w14:paraId="4FFAE0EA" w14:textId="49EAE09D" w:rsidR="0031661D" w:rsidRPr="00D97CA9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2.4.</w:t>
      </w:r>
      <w:r w:rsidR="00BF0C84" w:rsidRPr="00D97CA9">
        <w:rPr>
          <w:rFonts w:ascii="Times New Roman" w:eastAsiaTheme="minorEastAsia" w:hAnsi="Times New Roman"/>
        </w:rPr>
        <w:t>9</w:t>
      </w:r>
      <w:r w:rsidRPr="00D97CA9">
        <w:rPr>
          <w:rFonts w:ascii="Times New Roman" w:eastAsiaTheme="minorEastAsia" w:hAnsi="Times New Roman"/>
        </w:rPr>
        <w:t xml:space="preserve">. Информировать воспитателя, медицинскую сестру о причинах отсутствия Воспитанника лично или по т. </w:t>
      </w:r>
      <w:r w:rsidR="0031661D" w:rsidRPr="00D97CA9">
        <w:rPr>
          <w:rFonts w:ascii="Times New Roman" w:eastAsiaTheme="minorEastAsia" w:hAnsi="Times New Roman"/>
          <w:u w:val="single"/>
        </w:rPr>
        <w:t>74-26-59</w:t>
      </w:r>
      <w:r w:rsidR="0031661D" w:rsidRPr="00D97CA9">
        <w:rPr>
          <w:rFonts w:ascii="Times New Roman" w:eastAsiaTheme="minorEastAsia" w:hAnsi="Times New Roman"/>
        </w:rPr>
        <w:t xml:space="preserve"> до 8ч. 3</w:t>
      </w:r>
      <w:r w:rsidRPr="00D97CA9">
        <w:rPr>
          <w:rFonts w:ascii="Times New Roman" w:eastAsiaTheme="minorEastAsia" w:hAnsi="Times New Roman"/>
        </w:rPr>
        <w:t>0 мин. в день отсутствия. При отсутствии Воспитанника более 5 дней предоставлять справку от участкового врача-п</w:t>
      </w:r>
      <w:r w:rsidR="0031661D" w:rsidRPr="00D97CA9">
        <w:rPr>
          <w:rFonts w:ascii="Times New Roman" w:eastAsiaTheme="minorEastAsia" w:hAnsi="Times New Roman"/>
        </w:rPr>
        <w:t>едиатра, установленного образца, сообщать о непереносимости пищевых продуктов и лекарственных средств, с предоставлением справки лечащего врача.</w:t>
      </w:r>
    </w:p>
    <w:p w14:paraId="669348D2" w14:textId="6EC27F4B" w:rsidR="00E51E12" w:rsidRPr="00D97CA9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2.4.1</w:t>
      </w:r>
      <w:r w:rsidR="00BF0C84" w:rsidRPr="00D97CA9">
        <w:rPr>
          <w:rFonts w:ascii="Times New Roman" w:eastAsiaTheme="minorEastAsia" w:hAnsi="Times New Roman"/>
        </w:rPr>
        <w:t>0</w:t>
      </w:r>
      <w:r w:rsidRPr="00D97CA9">
        <w:rPr>
          <w:rFonts w:ascii="Times New Roman" w:eastAsiaTheme="minorEastAsia" w:hAnsi="Times New Roman"/>
        </w:rPr>
        <w:t>. Не допускать наличия у Воспитанника опасных для жизни и здоровья предметов (спичек, зажигалок, колющих и режущих предметов, жевательные резинки).</w:t>
      </w:r>
    </w:p>
    <w:p w14:paraId="3B5D9BFF" w14:textId="5AB81601" w:rsidR="00E51E12" w:rsidRPr="00D97CA9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2.4.1</w:t>
      </w:r>
      <w:r w:rsidR="00BF0C84" w:rsidRPr="00D97CA9">
        <w:rPr>
          <w:rFonts w:ascii="Times New Roman" w:eastAsiaTheme="minorEastAsia" w:hAnsi="Times New Roman"/>
        </w:rPr>
        <w:t>1</w:t>
      </w:r>
      <w:r w:rsidRPr="00D97CA9">
        <w:rPr>
          <w:rFonts w:ascii="Times New Roman" w:eastAsiaTheme="minorEastAsia" w:hAnsi="Times New Roman"/>
        </w:rPr>
        <w:t>. Не допускать наличия у Воспитанника ценных вещей и ювелирных изделий, денежных средств. За сохранность вышеперечисленных предметов и вещей образовательная организация ответственности не несет.</w:t>
      </w:r>
    </w:p>
    <w:p w14:paraId="11365B35" w14:textId="3590654A" w:rsidR="00E51E12" w:rsidRPr="00D97CA9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2.4.1</w:t>
      </w:r>
      <w:r w:rsidR="00BF0C84" w:rsidRPr="00D97CA9">
        <w:rPr>
          <w:rFonts w:ascii="Times New Roman" w:eastAsiaTheme="minorEastAsia" w:hAnsi="Times New Roman"/>
        </w:rPr>
        <w:t>2</w:t>
      </w:r>
      <w:r w:rsidRPr="00D97CA9">
        <w:rPr>
          <w:rFonts w:ascii="Times New Roman" w:eastAsiaTheme="minorEastAsia" w:hAnsi="Times New Roman"/>
        </w:rPr>
        <w:t xml:space="preserve">. Приводить Воспитанника в образовательную организацию в опрятном виде, чистой одежде и обуви, соответствующей сезону, погодным условиям и с учетом возрастных и индивидуальных </w:t>
      </w:r>
      <w:r w:rsidR="00BF0C84" w:rsidRPr="00D97CA9">
        <w:rPr>
          <w:rFonts w:ascii="Times New Roman" w:eastAsiaTheme="minorEastAsia" w:hAnsi="Times New Roman"/>
        </w:rPr>
        <w:t>особенностей Воспитанника</w:t>
      </w:r>
      <w:r w:rsidRPr="00D97CA9">
        <w:rPr>
          <w:rFonts w:ascii="Times New Roman" w:eastAsiaTheme="minorEastAsia" w:hAnsi="Times New Roman"/>
        </w:rPr>
        <w:t>.</w:t>
      </w:r>
    </w:p>
    <w:p w14:paraId="6D55C45C" w14:textId="620675CF" w:rsidR="00E51E12" w:rsidRPr="00D97CA9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2.4.1</w:t>
      </w:r>
      <w:r w:rsidR="00BF0C84" w:rsidRPr="00D97CA9">
        <w:rPr>
          <w:rFonts w:ascii="Times New Roman" w:eastAsiaTheme="minorEastAsia" w:hAnsi="Times New Roman"/>
        </w:rPr>
        <w:t>3</w:t>
      </w:r>
      <w:r w:rsidRPr="00D97CA9">
        <w:rPr>
          <w:rFonts w:ascii="Times New Roman" w:eastAsiaTheme="minorEastAsia" w:hAnsi="Times New Roman"/>
        </w:rPr>
        <w:t>.</w:t>
      </w:r>
      <w:r w:rsidR="00BF0C84" w:rsidRPr="00D97CA9">
        <w:rPr>
          <w:rFonts w:ascii="Times New Roman" w:eastAsiaTheme="minorEastAsia" w:hAnsi="Times New Roman"/>
        </w:rPr>
        <w:t xml:space="preserve"> </w:t>
      </w:r>
      <w:r w:rsidRPr="00D97CA9">
        <w:rPr>
          <w:rFonts w:ascii="Times New Roman" w:eastAsiaTheme="minorEastAsia" w:hAnsi="Times New Roman"/>
        </w:rPr>
        <w:t>Следить за здоровьем Воспитанника, приводить в образовательную организацию без признаков болезни и недомогания для предотвращения их распространения среди других детей.</w:t>
      </w:r>
    </w:p>
    <w:p w14:paraId="0E5B01E6" w14:textId="06BE6C73" w:rsidR="00E51E12" w:rsidRPr="00D97CA9" w:rsidRDefault="00E51E12" w:rsidP="00CE6B15">
      <w:pPr>
        <w:tabs>
          <w:tab w:val="left" w:pos="8931"/>
        </w:tabs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lastRenderedPageBreak/>
        <w:t xml:space="preserve"> 2.4.1</w:t>
      </w:r>
      <w:r w:rsidR="00BF0C84" w:rsidRPr="00D97CA9">
        <w:rPr>
          <w:rFonts w:ascii="Times New Roman" w:eastAsiaTheme="minorEastAsia" w:hAnsi="Times New Roman"/>
        </w:rPr>
        <w:t>4</w:t>
      </w:r>
      <w:r w:rsidRPr="00D97CA9">
        <w:rPr>
          <w:rFonts w:ascii="Times New Roman" w:eastAsiaTheme="minorEastAsia" w:hAnsi="Times New Roman"/>
        </w:rPr>
        <w:t>. Своевременно разрешать возникшие конфликтные ситуации, не допуская присутствия детей при их разрешении. Информировать администрацию образовательной организации о замеченных нарушениях для их устранения</w:t>
      </w:r>
    </w:p>
    <w:p w14:paraId="379B715F" w14:textId="61592C44" w:rsidR="00E907FA" w:rsidRDefault="00E907FA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</w:p>
    <w:p w14:paraId="350415FA" w14:textId="77777777" w:rsidR="00E907FA" w:rsidRPr="00D97CA9" w:rsidRDefault="00E907FA" w:rsidP="00CE6B15">
      <w:pPr>
        <w:pStyle w:val="a3"/>
        <w:spacing w:before="0" w:beforeAutospacing="0" w:after="0" w:line="240" w:lineRule="auto"/>
        <w:rPr>
          <w:sz w:val="22"/>
          <w:szCs w:val="22"/>
        </w:rPr>
      </w:pPr>
    </w:p>
    <w:p w14:paraId="4944CF41" w14:textId="269F6B76" w:rsidR="00BF0C84" w:rsidRPr="00D97CA9" w:rsidRDefault="00322917" w:rsidP="0032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97CA9">
        <w:rPr>
          <w:rFonts w:ascii="Times New Roman" w:hAnsi="Times New Roman"/>
          <w:b/>
          <w:bCs/>
        </w:rPr>
        <w:t>3.</w:t>
      </w:r>
      <w:r w:rsidR="00BF0C84" w:rsidRPr="00D97CA9">
        <w:rPr>
          <w:rFonts w:ascii="Times New Roman" w:hAnsi="Times New Roman"/>
          <w:b/>
          <w:bCs/>
        </w:rPr>
        <w:t>РАЗМЕР, СРОКИ И ПОРЯДОК ОПЛАТЫ ЗА ПРИСМОТР И УХОД ЗА ВОСПИТАННИКОМ &lt;5&gt;&lt;16&gt; (в случае оказания таких)</w:t>
      </w:r>
    </w:p>
    <w:p w14:paraId="29ED4562" w14:textId="77777777" w:rsidR="00322917" w:rsidRPr="00D97CA9" w:rsidRDefault="00322917" w:rsidP="0032291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0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2C8695C0" w14:textId="39D0E533" w:rsidR="0031661D" w:rsidRPr="00D97CA9" w:rsidRDefault="0031661D" w:rsidP="00CE6B15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 xml:space="preserve">3.1. </w:t>
      </w:r>
      <w:r w:rsidR="00322917" w:rsidRPr="00D97CA9">
        <w:rPr>
          <w:rFonts w:ascii="Times New Roman" w:eastAsiaTheme="minorEastAsia" w:hAnsi="Times New Roman"/>
        </w:rPr>
        <w:t>Стоимость услуг Исполнителя по присмотру и уходу за Воспитанником (далее-родительская плата) составляет:</w:t>
      </w:r>
    </w:p>
    <w:p w14:paraId="22D8DA6B" w14:textId="77777777" w:rsidR="00641418" w:rsidRPr="00D97CA9" w:rsidRDefault="00641418" w:rsidP="00CE6B15">
      <w:pPr>
        <w:pStyle w:val="a7"/>
        <w:jc w:val="both"/>
        <w:rPr>
          <w:rFonts w:ascii="Times New Roman" w:eastAsiaTheme="minorEastAsia" w:hAnsi="Times New Roman"/>
        </w:rPr>
      </w:pPr>
    </w:p>
    <w:p w14:paraId="74400319" w14:textId="77777777" w:rsidR="0088572A" w:rsidRPr="00D97CA9" w:rsidRDefault="007E15B3" w:rsidP="00CE6B15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Размер родительской платы в день</w:t>
      </w:r>
      <w:r w:rsidR="002D06B4" w:rsidRPr="00D97CA9">
        <w:rPr>
          <w:rFonts w:ascii="Times New Roman" w:eastAsiaTheme="minorEastAsia" w:hAnsi="Times New Roman"/>
        </w:rPr>
        <w:t xml:space="preserve"> (руб.)</w:t>
      </w:r>
      <w:r w:rsidRPr="00D97CA9">
        <w:rPr>
          <w:rFonts w:ascii="Times New Roman" w:eastAsiaTheme="minorEastAsia" w:hAnsi="Times New Roman"/>
        </w:rPr>
        <w:t>:</w:t>
      </w:r>
    </w:p>
    <w:p w14:paraId="56C3DA2E" w14:textId="77777777" w:rsidR="006B1A0B" w:rsidRPr="00D97CA9" w:rsidRDefault="006B1A0B" w:rsidP="00CE6B15">
      <w:pPr>
        <w:pStyle w:val="a7"/>
        <w:jc w:val="both"/>
        <w:rPr>
          <w:rFonts w:ascii="Times New Roman" w:eastAsiaTheme="minorEastAsia" w:hAnsi="Times New Roman"/>
        </w:rPr>
      </w:pP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546"/>
        <w:gridCol w:w="2362"/>
        <w:gridCol w:w="1589"/>
        <w:gridCol w:w="1807"/>
        <w:gridCol w:w="2082"/>
        <w:gridCol w:w="1820"/>
      </w:tblGrid>
      <w:tr w:rsidR="009F0655" w:rsidRPr="00D97CA9" w14:paraId="76E528B2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F98B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№ 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1360" w14:textId="77777777" w:rsidR="009F0655" w:rsidRPr="00D97CA9" w:rsidRDefault="009F0655">
            <w:pPr>
              <w:pStyle w:val="a7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776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Размер родительской платы за питание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EAF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Размер родительской платы за обеспечение соблюдения воспитанниками режима дня и личной гигиены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6117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Размер родительской платы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051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Размер родительской платы в случае отсутствия ребенка без уважительной причины</w:t>
            </w:r>
          </w:p>
        </w:tc>
      </w:tr>
      <w:tr w:rsidR="009F0655" w:rsidRPr="00D97CA9" w14:paraId="629DBAB8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3A7C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1</w:t>
            </w:r>
          </w:p>
        </w:tc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90C5" w14:textId="77777777" w:rsidR="009F0655" w:rsidRPr="00D97CA9" w:rsidRDefault="009F0655">
            <w:pPr>
              <w:pStyle w:val="a7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Для воспитанников, посещающих группы с режимом пребывания с 10 до 12 часов</w:t>
            </w:r>
          </w:p>
        </w:tc>
      </w:tr>
      <w:tr w:rsidR="00C5546F" w:rsidRPr="00D97CA9" w14:paraId="3C3FA854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6EC" w14:textId="77777777" w:rsidR="00C5546F" w:rsidRPr="00D97CA9" w:rsidRDefault="00C55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1.1.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306" w14:textId="77777777" w:rsidR="00C5546F" w:rsidRPr="00D97CA9" w:rsidRDefault="00C55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Группа раннего возраста от 1,5 до 3 лет/льготная категория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373F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181,00 / 90,50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352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30,30 / 15,15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2F28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211,30 / 105,65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00BB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48,40 / 24,20</w:t>
            </w:r>
          </w:p>
        </w:tc>
      </w:tr>
      <w:tr w:rsidR="00C5546F" w:rsidRPr="00D97CA9" w14:paraId="278C9EEC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604D" w14:textId="77777777" w:rsidR="00C5546F" w:rsidRPr="00D97CA9" w:rsidRDefault="00C55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 xml:space="preserve">1.2.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563E" w14:textId="77777777" w:rsidR="00C5546F" w:rsidRPr="00D97CA9" w:rsidRDefault="00C55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Группа дошкольного возраста от 3 до 7 лет/льготная категория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747F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219,70 /109,85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FC29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30,30 / 15,15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A70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250,00 / 125,00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A07D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52,27 / 26,14</w:t>
            </w:r>
          </w:p>
        </w:tc>
      </w:tr>
      <w:tr w:rsidR="00C5546F" w:rsidRPr="00D97CA9" w14:paraId="042A80A6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9076" w14:textId="77777777" w:rsidR="00C5546F" w:rsidRPr="00D97CA9" w:rsidRDefault="00C55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1.3.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D8B4" w14:textId="77777777" w:rsidR="00C5546F" w:rsidRPr="00D97CA9" w:rsidRDefault="00C5546F">
            <w:pPr>
              <w:spacing w:line="240" w:lineRule="auto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Разновозрастная группа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696E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202,90 / 101,45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3FD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30,30 / 15,15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DF22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233,20 / 116,60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0D78" w14:textId="77777777" w:rsidR="00C5546F" w:rsidRPr="00D97CA9" w:rsidRDefault="00C554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50,59 / 25,30</w:t>
            </w:r>
          </w:p>
        </w:tc>
      </w:tr>
    </w:tbl>
    <w:p w14:paraId="6D9621CA" w14:textId="2C211F1D" w:rsidR="00E86FF9" w:rsidRPr="00D97CA9" w:rsidRDefault="00E86FF9" w:rsidP="00CE6B15">
      <w:pPr>
        <w:pStyle w:val="a7"/>
        <w:jc w:val="both"/>
        <w:rPr>
          <w:rFonts w:ascii="Times New Roman" w:hAnsi="Times New Roman"/>
        </w:rPr>
      </w:pPr>
    </w:p>
    <w:p w14:paraId="0DB35336" w14:textId="2CCEB239" w:rsidR="00322917" w:rsidRPr="00D97CA9" w:rsidRDefault="00322917" w:rsidP="00CE6B15">
      <w:pPr>
        <w:pStyle w:val="a7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7C8C4432" w14:textId="77777777" w:rsidR="00322917" w:rsidRPr="00D97CA9" w:rsidRDefault="00322917" w:rsidP="00322917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hAnsi="Times New Roman"/>
        </w:rPr>
        <w:t xml:space="preserve">3.2. </w:t>
      </w:r>
      <w:r w:rsidRPr="00D97CA9">
        <w:rPr>
          <w:rFonts w:ascii="Times New Roman" w:eastAsiaTheme="minorEastAsia" w:hAnsi="Times New Roman"/>
        </w:rPr>
        <w:t xml:space="preserve">Размер платы, взимаемой с родителей (законных представителей) за присмотр и уход за ребёнком (детьми) в муниципальных образовательных организациях Сургутского района, реализующих образовательные программы дошкольного образования устанавливается за один день присмотра и ухода за ребёнком на уровне, не превышающем максимального размера, установленного постановлением администрации Сургутского района ХМАО-Югры. </w:t>
      </w:r>
    </w:p>
    <w:p w14:paraId="334ACFDA" w14:textId="6DA996B6" w:rsidR="00322917" w:rsidRPr="00D97CA9" w:rsidRDefault="0031661D" w:rsidP="00CE6B15">
      <w:pPr>
        <w:pStyle w:val="a7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3.3. </w:t>
      </w:r>
      <w:r w:rsidR="00322917" w:rsidRPr="00D97CA9">
        <w:rPr>
          <w:rFonts w:ascii="Times New Roman" w:hAnsi="Times New Roman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39B3925" w14:textId="1F95AB8D" w:rsidR="00E504DA" w:rsidRPr="00D97CA9" w:rsidRDefault="00322917" w:rsidP="00CE6B15">
      <w:pPr>
        <w:pStyle w:val="a7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3.4. </w:t>
      </w:r>
      <w:r w:rsidR="0031661D" w:rsidRPr="00D97CA9">
        <w:rPr>
          <w:rFonts w:ascii="Times New Roman" w:hAnsi="Times New Roman"/>
        </w:rPr>
        <w:t xml:space="preserve">Заказчик ежемесячно вносит родительскую   плату, согласно п.3.1 настоящего Договора, </w:t>
      </w:r>
      <w:r w:rsidRPr="00D97CA9">
        <w:rPr>
          <w:rFonts w:ascii="Times New Roman" w:hAnsi="Times New Roman"/>
        </w:rPr>
        <w:t>за содержание</w:t>
      </w:r>
      <w:r w:rsidR="0031661D" w:rsidRPr="00D97CA9">
        <w:rPr>
          <w:rFonts w:ascii="Times New Roman" w:hAnsi="Times New Roman"/>
        </w:rPr>
        <w:t xml:space="preserve">   Воспитанника</w:t>
      </w:r>
      <w:r w:rsidR="0031661D" w:rsidRPr="00D97CA9">
        <w:rPr>
          <w:rFonts w:ascii="Times New Roman" w:eastAsiaTheme="minorEastAsia" w:hAnsi="Times New Roman"/>
        </w:rPr>
        <w:t xml:space="preserve"> не позднее 10 числа месяца следующего за </w:t>
      </w:r>
      <w:r w:rsidRPr="00D97CA9">
        <w:rPr>
          <w:rFonts w:ascii="Times New Roman" w:eastAsiaTheme="minorEastAsia" w:hAnsi="Times New Roman"/>
        </w:rPr>
        <w:t>текущим</w:t>
      </w:r>
      <w:r w:rsidRPr="00D97CA9">
        <w:rPr>
          <w:rFonts w:ascii="Times New Roman" w:hAnsi="Times New Roman"/>
        </w:rPr>
        <w:t xml:space="preserve"> в безналичном порядке на лицевой</w:t>
      </w:r>
      <w:r w:rsidR="0031661D" w:rsidRPr="00D97CA9">
        <w:rPr>
          <w:rFonts w:ascii="Times New Roman" w:hAnsi="Times New Roman"/>
        </w:rPr>
        <w:t xml:space="preserve"> счет образовательного учреждения.</w:t>
      </w:r>
    </w:p>
    <w:p w14:paraId="64EC1688" w14:textId="22C0A2A5" w:rsidR="00E504DA" w:rsidRPr="00D97CA9" w:rsidRDefault="00E504DA" w:rsidP="00CE6B15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hAnsi="Times New Roman"/>
        </w:rPr>
        <w:t>3.4.</w:t>
      </w:r>
      <w:r w:rsidR="00322917" w:rsidRPr="00D97CA9">
        <w:rPr>
          <w:rFonts w:ascii="Times New Roman" w:hAnsi="Times New Roman"/>
        </w:rPr>
        <w:t xml:space="preserve"> </w:t>
      </w:r>
      <w:r w:rsidRPr="00D97CA9">
        <w:rPr>
          <w:rFonts w:ascii="Times New Roman" w:eastAsiaTheme="minorEastAsia" w:hAnsi="Times New Roman"/>
        </w:rPr>
        <w:t xml:space="preserve">В случае отсутствия ребёнка без уважительных причин, указанных в </w:t>
      </w:r>
      <w:r w:rsidR="00322917" w:rsidRPr="00D97CA9">
        <w:rPr>
          <w:rFonts w:ascii="Times New Roman" w:eastAsiaTheme="minorEastAsia" w:hAnsi="Times New Roman"/>
        </w:rPr>
        <w:t>подпункте 2.3.12</w:t>
      </w:r>
      <w:r w:rsidRPr="00D97CA9">
        <w:rPr>
          <w:rFonts w:ascii="Times New Roman" w:eastAsiaTheme="minorEastAsia" w:hAnsi="Times New Roman"/>
        </w:rPr>
        <w:t xml:space="preserve"> настоящего договора об</w:t>
      </w:r>
    </w:p>
    <w:p w14:paraId="5029544B" w14:textId="67EA20F1" w:rsidR="0031661D" w:rsidRPr="00D97CA9" w:rsidRDefault="00322917" w:rsidP="00CE6B15">
      <w:pPr>
        <w:pStyle w:val="a7"/>
        <w:jc w:val="both"/>
        <w:rPr>
          <w:rFonts w:ascii="Times New Roman" w:hAnsi="Times New Roman"/>
        </w:rPr>
      </w:pPr>
      <w:r w:rsidRPr="00D97CA9">
        <w:rPr>
          <w:rFonts w:ascii="Times New Roman" w:eastAsiaTheme="minorEastAsia" w:hAnsi="Times New Roman"/>
        </w:rPr>
        <w:t>образовании вычитаются</w:t>
      </w:r>
      <w:r w:rsidR="0031661D" w:rsidRPr="00D97CA9">
        <w:rPr>
          <w:rFonts w:ascii="Times New Roman" w:eastAsiaTheme="minorEastAsia" w:hAnsi="Times New Roman"/>
        </w:rPr>
        <w:t xml:space="preserve"> затраты на приобретение продуктов питания, за исключением, расходов на приобретение продуктов питания в дни незапланированного отсутствия детей в размере 10% родительской платы за питание. </w:t>
      </w:r>
    </w:p>
    <w:p w14:paraId="236A78D5" w14:textId="517EF3CE" w:rsidR="006B0FBF" w:rsidRPr="00D97CA9" w:rsidRDefault="0031661D" w:rsidP="00C535A0">
      <w:pPr>
        <w:pStyle w:val="a7"/>
        <w:jc w:val="both"/>
        <w:rPr>
          <w:rFonts w:ascii="Times New Roman" w:eastAsiaTheme="minorEastAsia" w:hAnsi="Times New Roman"/>
        </w:rPr>
      </w:pPr>
      <w:bookmarkStart w:id="5" w:name="_Hlk168051833"/>
      <w:r w:rsidRPr="00D97CA9">
        <w:rPr>
          <w:rFonts w:ascii="Times New Roman" w:eastAsiaTheme="minorEastAsia" w:hAnsi="Times New Roman"/>
        </w:rPr>
        <w:t xml:space="preserve">3.5. </w:t>
      </w:r>
      <w:r w:rsidR="006B0FBF" w:rsidRPr="00D97CA9">
        <w:rPr>
          <w:rFonts w:ascii="Times New Roman" w:eastAsiaTheme="minorEastAsia" w:hAnsi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E5C13E9" w14:textId="07D2FE47" w:rsidR="006B0FBF" w:rsidRPr="00D97CA9" w:rsidRDefault="006B0FBF" w:rsidP="00C535A0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</w:t>
      </w:r>
    </w:p>
    <w:p w14:paraId="0A6673A2" w14:textId="07C3C88E" w:rsidR="006B0FBF" w:rsidRPr="00D97CA9" w:rsidRDefault="006B0FBF" w:rsidP="00C535A0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Российский Федерации.</w:t>
      </w:r>
    </w:p>
    <w:bookmarkEnd w:id="5"/>
    <w:p w14:paraId="5C93A8DF" w14:textId="3B10CAE2" w:rsidR="00313AF3" w:rsidRPr="00D97CA9" w:rsidRDefault="002A38DA" w:rsidP="00C535A0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 xml:space="preserve">3.7. </w:t>
      </w:r>
      <w:r w:rsidR="0031661D" w:rsidRPr="00D97CA9">
        <w:rPr>
          <w:rFonts w:ascii="Times New Roman" w:eastAsiaTheme="minorEastAsia" w:hAnsi="Times New Roman"/>
        </w:rPr>
        <w:t>В случае приостановления функционирования Образовательной организации для проведения ремонтных работ, санитарной</w:t>
      </w:r>
      <w:r w:rsidR="00C535A0" w:rsidRPr="00D97CA9">
        <w:rPr>
          <w:rFonts w:ascii="Times New Roman" w:eastAsiaTheme="minorEastAsia" w:hAnsi="Times New Roman"/>
        </w:rPr>
        <w:t xml:space="preserve">   </w:t>
      </w:r>
      <w:r w:rsidR="0031661D" w:rsidRPr="00D97CA9">
        <w:rPr>
          <w:rFonts w:ascii="Times New Roman" w:eastAsiaTheme="minorEastAsia" w:hAnsi="Times New Roman"/>
        </w:rPr>
        <w:t xml:space="preserve"> обработки </w:t>
      </w:r>
      <w:r w:rsidR="00C535A0" w:rsidRPr="00D97CA9">
        <w:rPr>
          <w:rFonts w:ascii="Times New Roman" w:eastAsiaTheme="minorEastAsia" w:hAnsi="Times New Roman"/>
        </w:rPr>
        <w:t xml:space="preserve">     </w:t>
      </w:r>
      <w:r w:rsidRPr="00D97CA9">
        <w:rPr>
          <w:rFonts w:ascii="Times New Roman" w:eastAsiaTheme="minorEastAsia" w:hAnsi="Times New Roman"/>
        </w:rPr>
        <w:t>помещений (</w:t>
      </w:r>
      <w:r w:rsidR="0031661D" w:rsidRPr="00D97CA9">
        <w:rPr>
          <w:rFonts w:ascii="Times New Roman" w:eastAsiaTheme="minorEastAsia" w:hAnsi="Times New Roman"/>
        </w:rPr>
        <w:t xml:space="preserve">дератизация, дезинсекция), по решению суда, на основании представлений </w:t>
      </w:r>
      <w:r w:rsidR="00313AF3" w:rsidRPr="00D97CA9">
        <w:rPr>
          <w:rFonts w:ascii="Times New Roman" w:eastAsiaTheme="minorEastAsia" w:hAnsi="Times New Roman"/>
        </w:rPr>
        <w:t xml:space="preserve">                                                                                              </w:t>
      </w:r>
      <w:r w:rsidR="00C535A0" w:rsidRPr="00D97CA9">
        <w:rPr>
          <w:rFonts w:ascii="Times New Roman" w:eastAsiaTheme="minorEastAsia" w:hAnsi="Times New Roman"/>
        </w:rPr>
        <w:t xml:space="preserve">     </w:t>
      </w:r>
    </w:p>
    <w:p w14:paraId="27C254DF" w14:textId="77777777" w:rsidR="0031661D" w:rsidRPr="00D97CA9" w:rsidRDefault="0031661D" w:rsidP="00C535A0">
      <w:pPr>
        <w:pStyle w:val="a7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органов государственного надзора родительская плата не взимается за весь период простоя Образовательной организации.</w:t>
      </w:r>
    </w:p>
    <w:p w14:paraId="653EAB07" w14:textId="6702B471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3.</w:t>
      </w:r>
      <w:r w:rsidR="002A38DA" w:rsidRPr="00D97CA9">
        <w:rPr>
          <w:rFonts w:ascii="Times New Roman" w:eastAsiaTheme="minorEastAsia" w:hAnsi="Times New Roman"/>
        </w:rPr>
        <w:t>8</w:t>
      </w:r>
      <w:r w:rsidRPr="00D97CA9">
        <w:rPr>
          <w:rFonts w:ascii="Times New Roman" w:eastAsiaTheme="minorEastAsia" w:hAnsi="Times New Roman"/>
        </w:rPr>
        <w:t>. Перечень категорий детей, за присмотр и уход за которыми в Образовательной организации возможно полное</w:t>
      </w:r>
      <w:r w:rsidR="003C1034" w:rsidRPr="00D97CA9">
        <w:rPr>
          <w:rFonts w:ascii="Times New Roman" w:eastAsiaTheme="minorEastAsia" w:hAnsi="Times New Roman"/>
        </w:rPr>
        <w:t xml:space="preserve"> (в размере 100%)</w:t>
      </w:r>
      <w:r w:rsidRPr="00D97CA9">
        <w:rPr>
          <w:rFonts w:ascii="Times New Roman" w:eastAsiaTheme="minorEastAsia" w:hAnsi="Times New Roman"/>
        </w:rPr>
        <w:t xml:space="preserve"> или частичное (в размере 50%) освобождение от взимания родительской платы.</w:t>
      </w:r>
    </w:p>
    <w:p w14:paraId="30341857" w14:textId="11C73E0C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</w:t>
      </w:r>
      <w:r w:rsidR="00313AF3" w:rsidRPr="00D97CA9">
        <w:rPr>
          <w:rFonts w:ascii="Times New Roman" w:eastAsiaTheme="minorEastAsia" w:hAnsi="Times New Roman"/>
        </w:rPr>
        <w:t>.</w:t>
      </w:r>
      <w:r w:rsidR="002A38DA" w:rsidRPr="00D97CA9">
        <w:rPr>
          <w:rFonts w:ascii="Times New Roman" w:eastAsiaTheme="minorEastAsia" w:hAnsi="Times New Roman"/>
        </w:rPr>
        <w:t>8</w:t>
      </w:r>
      <w:r w:rsidR="00313AF3" w:rsidRPr="00D97CA9">
        <w:rPr>
          <w:rFonts w:ascii="Times New Roman" w:eastAsiaTheme="minorEastAsia" w:hAnsi="Times New Roman"/>
        </w:rPr>
        <w:t xml:space="preserve">.1. Перечень категорий детей </w:t>
      </w:r>
      <w:r w:rsidRPr="00D97CA9">
        <w:rPr>
          <w:rFonts w:ascii="Times New Roman" w:eastAsiaTheme="minorEastAsia" w:hAnsi="Times New Roman"/>
        </w:rPr>
        <w:t>за присмотр и уход за которы</w:t>
      </w:r>
      <w:r w:rsidR="00313AF3" w:rsidRPr="00D97CA9">
        <w:rPr>
          <w:rFonts w:ascii="Times New Roman" w:eastAsiaTheme="minorEastAsia" w:hAnsi="Times New Roman"/>
        </w:rPr>
        <w:t xml:space="preserve">ми </w:t>
      </w:r>
      <w:r w:rsidRPr="00D97CA9">
        <w:rPr>
          <w:rFonts w:ascii="Times New Roman" w:eastAsiaTheme="minorEastAsia" w:hAnsi="Times New Roman"/>
        </w:rPr>
        <w:t>не взимается родительская плата:</w:t>
      </w:r>
    </w:p>
    <w:p w14:paraId="5996918D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дети-инвалиды:</w:t>
      </w:r>
    </w:p>
    <w:p w14:paraId="005AC729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 с туберкулёзной интоксикацией;</w:t>
      </w:r>
    </w:p>
    <w:p w14:paraId="359729D1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дети-сироты и дети, оставшиеся без попечения родителей;</w:t>
      </w:r>
    </w:p>
    <w:p w14:paraId="032BFA11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дети, оба родителя которых (либо одинокий родитель) являются инвалидами первой или второй группы.</w:t>
      </w:r>
    </w:p>
    <w:p w14:paraId="49251672" w14:textId="69049771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3.</w:t>
      </w:r>
      <w:r w:rsidR="002A38DA" w:rsidRPr="00D97CA9">
        <w:rPr>
          <w:rFonts w:ascii="Times New Roman" w:eastAsiaTheme="minorEastAsia" w:hAnsi="Times New Roman"/>
        </w:rPr>
        <w:t>8</w:t>
      </w:r>
      <w:r w:rsidRPr="00D97CA9">
        <w:rPr>
          <w:rFonts w:ascii="Times New Roman" w:eastAsiaTheme="minorEastAsia" w:hAnsi="Times New Roman"/>
        </w:rPr>
        <w:t>.2. Перечень категорий детей, за присмотр и уход которых в Образовательной организации, родительская плата взимается частично (в размере 50%):</w:t>
      </w:r>
    </w:p>
    <w:p w14:paraId="2EDAFD11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 один из родителей, которых является инвалидом первой или второй группы;</w:t>
      </w:r>
    </w:p>
    <w:p w14:paraId="222B4401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 из многодетных семей, имеющим трёх и более несовершеннолетних детей;</w:t>
      </w:r>
    </w:p>
    <w:p w14:paraId="70DC9122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 дети из малоимущих семей, которым назначена государственная социальная помощь, предоставляемая в соответствии с Законом ХМАО – Югры от 24.12.2007 № 197</w:t>
      </w:r>
      <w:r w:rsidR="00AB715A" w:rsidRPr="00D97CA9">
        <w:rPr>
          <w:rFonts w:ascii="Times New Roman" w:eastAsiaTheme="minorEastAsia" w:hAnsi="Times New Roman"/>
        </w:rPr>
        <w:t>-оз</w:t>
      </w:r>
      <w:r w:rsidRPr="00D97CA9">
        <w:rPr>
          <w:rFonts w:ascii="Times New Roman" w:eastAsiaTheme="minorEastAsia" w:hAnsi="Times New Roman"/>
        </w:rPr>
        <w:t xml:space="preserve"> «О государственной социальной помощи и дополнительных мерах социальной помощи населению Ханты-Мансийского автономного округа –Югры»;</w:t>
      </w:r>
    </w:p>
    <w:p w14:paraId="58B8BD16" w14:textId="7777777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-дети с ограниченными возможностями здоровья, получающие образование по специальным образовательным (адаптированным) программам.</w:t>
      </w:r>
    </w:p>
    <w:p w14:paraId="423AD906" w14:textId="0BE60FCB" w:rsidR="007E50C9" w:rsidRPr="00D97CA9" w:rsidRDefault="007E50C9" w:rsidP="007E50C9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3.</w:t>
      </w:r>
      <w:r w:rsidR="002A38DA" w:rsidRPr="00D97CA9">
        <w:rPr>
          <w:rFonts w:ascii="Times New Roman" w:eastAsiaTheme="minorEastAsia" w:hAnsi="Times New Roman"/>
        </w:rPr>
        <w:t>9</w:t>
      </w:r>
      <w:r w:rsidRPr="00D97CA9">
        <w:rPr>
          <w:rFonts w:ascii="Times New Roman" w:eastAsiaTheme="minorEastAsia" w:hAnsi="Times New Roman"/>
        </w:rPr>
        <w:t xml:space="preserve">. Право на полное или </w:t>
      </w:r>
      <w:r w:rsidR="002A38DA" w:rsidRPr="00D97CA9">
        <w:rPr>
          <w:rFonts w:ascii="Times New Roman" w:eastAsiaTheme="minorEastAsia" w:hAnsi="Times New Roman"/>
        </w:rPr>
        <w:t>частичное освобождение</w:t>
      </w:r>
      <w:r w:rsidRPr="00D97CA9">
        <w:rPr>
          <w:rFonts w:ascii="Times New Roman" w:eastAsiaTheme="minorEastAsia" w:hAnsi="Times New Roman"/>
        </w:rPr>
        <w:t xml:space="preserve"> от взимания родительской платы, предусмотренное пунктами 3.</w:t>
      </w:r>
      <w:r w:rsidR="002A38DA" w:rsidRPr="00D97CA9">
        <w:rPr>
          <w:rFonts w:ascii="Times New Roman" w:eastAsiaTheme="minorEastAsia" w:hAnsi="Times New Roman"/>
        </w:rPr>
        <w:t>9</w:t>
      </w:r>
      <w:r w:rsidRPr="00D97CA9">
        <w:rPr>
          <w:rFonts w:ascii="Times New Roman" w:eastAsiaTheme="minorEastAsia" w:hAnsi="Times New Roman"/>
        </w:rPr>
        <w:t>.1., 3.6.2. настоящего договора об образовании, возникает с 1-го числа месяца, в котором были представлены родителями (законными представителями) в Образовательную организацию заявления и документы, подтверждающие данное право либо с календарной даты возникновения права.</w:t>
      </w:r>
    </w:p>
    <w:p w14:paraId="66A48176" w14:textId="7FD0F297" w:rsidR="0031661D" w:rsidRPr="00D97CA9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3.</w:t>
      </w:r>
      <w:r w:rsidR="002A38DA" w:rsidRPr="00D97CA9">
        <w:rPr>
          <w:rFonts w:ascii="Times New Roman" w:eastAsiaTheme="minorEastAsia" w:hAnsi="Times New Roman"/>
        </w:rPr>
        <w:t>10</w:t>
      </w:r>
      <w:r w:rsidRPr="00D97CA9">
        <w:rPr>
          <w:rFonts w:ascii="Times New Roman" w:eastAsiaTheme="minorEastAsia" w:hAnsi="Times New Roman"/>
        </w:rPr>
        <w:t>. При наличии у родителей (законных представителей) нескольких оснований для снижения размера родительской платы учитывается только одно, указанное родителем (законным представителем) в его заявлении.</w:t>
      </w:r>
    </w:p>
    <w:p w14:paraId="1E2147C7" w14:textId="3B27D0F6" w:rsidR="00641418" w:rsidRPr="00E907FA" w:rsidRDefault="0031661D" w:rsidP="00E907FA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D97CA9">
        <w:rPr>
          <w:rFonts w:ascii="Times New Roman" w:eastAsiaTheme="minorEastAsia" w:hAnsi="Times New Roman"/>
        </w:rPr>
        <w:t>3.</w:t>
      </w:r>
      <w:r w:rsidR="002A38DA" w:rsidRPr="00D97CA9">
        <w:rPr>
          <w:rFonts w:ascii="Times New Roman" w:eastAsiaTheme="minorEastAsia" w:hAnsi="Times New Roman"/>
        </w:rPr>
        <w:t>11</w:t>
      </w:r>
      <w:r w:rsidRPr="00D97CA9">
        <w:rPr>
          <w:rFonts w:ascii="Times New Roman" w:eastAsiaTheme="minorEastAsia" w:hAnsi="Times New Roman"/>
        </w:rPr>
        <w:t>. При задолженности по родительской плате более чем за два месяца Образовательная организация оставляет за собой право обратиться в судебные органы в целях взыскания задолженности с родителя (законного представителя).</w:t>
      </w:r>
    </w:p>
    <w:p w14:paraId="7DCB6778" w14:textId="77777777" w:rsidR="007B3A94" w:rsidRPr="001A32C1" w:rsidRDefault="007B3A94" w:rsidP="00E9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4D600D" w14:textId="364047D9" w:rsidR="0031661D" w:rsidRPr="00D97CA9" w:rsidRDefault="001D557B" w:rsidP="00E9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97CA9">
        <w:rPr>
          <w:rFonts w:ascii="Times New Roman" w:hAnsi="Times New Roman"/>
          <w:b/>
        </w:rPr>
        <w:t>4. ОСНОВАНИЯ ИЗМЕНЕНИЯ И РАСТОРЖЕНИЯ ДОГОВОРА</w:t>
      </w:r>
      <w:r w:rsidR="002A38DA" w:rsidRPr="00D97CA9">
        <w:rPr>
          <w:rFonts w:ascii="Times New Roman" w:hAnsi="Times New Roman"/>
          <w:b/>
        </w:rPr>
        <w:t xml:space="preserve"> &lt;5&gt;</w:t>
      </w:r>
    </w:p>
    <w:p w14:paraId="5B112420" w14:textId="77777777" w:rsidR="002A38DA" w:rsidRPr="00D97CA9" w:rsidRDefault="002A38DA" w:rsidP="00E9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66ABD7F" w14:textId="783CFCC2" w:rsidR="0031661D" w:rsidRPr="00D97CA9" w:rsidRDefault="0031661D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4.1. Условия, на которых </w:t>
      </w:r>
      <w:r w:rsidR="002A38DA" w:rsidRPr="00D97CA9">
        <w:rPr>
          <w:rFonts w:ascii="Times New Roman" w:hAnsi="Times New Roman"/>
        </w:rPr>
        <w:t>заключен настоящий Договор, могут</w:t>
      </w:r>
      <w:r w:rsidRPr="00D97CA9">
        <w:rPr>
          <w:rFonts w:ascii="Times New Roman" w:hAnsi="Times New Roman"/>
        </w:rPr>
        <w:t xml:space="preserve">   быть изменены по соглашению сторон.</w:t>
      </w:r>
    </w:p>
    <w:p w14:paraId="57F484D5" w14:textId="56969685" w:rsidR="0031661D" w:rsidRPr="00D97CA9" w:rsidRDefault="0031661D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4.2. Все изменения и дополнения к настоящему </w:t>
      </w:r>
      <w:r w:rsidR="002A38DA" w:rsidRPr="00D97CA9">
        <w:rPr>
          <w:rFonts w:ascii="Times New Roman" w:hAnsi="Times New Roman"/>
        </w:rPr>
        <w:t>Договору должны</w:t>
      </w:r>
      <w:r w:rsidRPr="00D97CA9">
        <w:rPr>
          <w:rFonts w:ascii="Times New Roman" w:hAnsi="Times New Roman"/>
        </w:rPr>
        <w:t xml:space="preserve">   быть совершены в письменной форме и подписаны </w:t>
      </w:r>
      <w:r w:rsidR="002A38DA" w:rsidRPr="00D97CA9">
        <w:rPr>
          <w:rFonts w:ascii="Times New Roman" w:hAnsi="Times New Roman"/>
        </w:rPr>
        <w:t>уполномоченными представителями</w:t>
      </w:r>
      <w:r w:rsidRPr="00D97CA9">
        <w:rPr>
          <w:rFonts w:ascii="Times New Roman" w:hAnsi="Times New Roman"/>
        </w:rPr>
        <w:t xml:space="preserve"> Сторон.</w:t>
      </w:r>
    </w:p>
    <w:p w14:paraId="705D0DE1" w14:textId="77777777" w:rsidR="00081932" w:rsidRPr="00D97CA9" w:rsidRDefault="0031661D" w:rsidP="00081932">
      <w:pPr>
        <w:pStyle w:val="a7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4.3. </w:t>
      </w:r>
      <w:r w:rsidR="00081932" w:rsidRPr="00D97CA9">
        <w:rPr>
          <w:rFonts w:ascii="Times New Roman" w:hAnsi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случае невыполнения обязанностей Заказчика, предусмотренных настоящим Договором</w:t>
      </w:r>
    </w:p>
    <w:p w14:paraId="06695CFE" w14:textId="77777777" w:rsidR="00081932" w:rsidRDefault="00081932" w:rsidP="0008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14:paraId="3B482444" w14:textId="5E31A8EF" w:rsidR="002A38DA" w:rsidRPr="00D97CA9" w:rsidRDefault="00D97CA9" w:rsidP="00D97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97CA9">
        <w:rPr>
          <w:rFonts w:ascii="Times New Roman" w:hAnsi="Times New Roman"/>
          <w:b/>
        </w:rPr>
        <w:t>5</w:t>
      </w:r>
      <w:r w:rsidR="002A38DA" w:rsidRPr="00D97CA9">
        <w:rPr>
          <w:rFonts w:ascii="Times New Roman" w:hAnsi="Times New Roman"/>
          <w:b/>
        </w:rPr>
        <w:t>. ЗАКЛЮЧИТЕЛЬНЫЕ ПОЛОЖЕНИЯ</w:t>
      </w:r>
    </w:p>
    <w:p w14:paraId="59A41F97" w14:textId="77777777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14:paraId="5346F27E" w14:textId="74FC3F35" w:rsidR="002A38DA" w:rsidRPr="00D97CA9" w:rsidRDefault="002A38DA" w:rsidP="002A38DA">
      <w:pPr>
        <w:keepLines/>
        <w:spacing w:after="0" w:line="240" w:lineRule="auto"/>
        <w:jc w:val="both"/>
        <w:rPr>
          <w:rFonts w:ascii="Times New Roman" w:hAnsi="Times New Roman"/>
        </w:rPr>
      </w:pPr>
      <w:bookmarkStart w:id="6" w:name="_Hlk168062876"/>
      <w:r w:rsidRPr="00D97CA9">
        <w:rPr>
          <w:rFonts w:ascii="Times New Roman" w:hAnsi="Times New Roman"/>
        </w:rPr>
        <w:t xml:space="preserve">5.1. </w:t>
      </w:r>
      <w:r w:rsidR="00081932" w:rsidRPr="00D97CA9">
        <w:rPr>
          <w:rFonts w:ascii="Times New Roman" w:hAnsi="Times New Roman"/>
        </w:rPr>
        <w:t xml:space="preserve">Настоящий договор вступает в силу со дня его   подписания Сторонами и действует </w:t>
      </w:r>
      <w:r w:rsidR="00081932" w:rsidRPr="00D97CA9">
        <w:rPr>
          <w:rFonts w:ascii="Times New Roman" w:eastAsiaTheme="minorEastAsia" w:hAnsi="Times New Roman"/>
        </w:rPr>
        <w:t>на протяжении времени пребывания ребенка в учреждении до его отчисления</w:t>
      </w:r>
      <w:r w:rsidR="00081932" w:rsidRPr="00D97CA9">
        <w:rPr>
          <w:rFonts w:ascii="Times New Roman" w:hAnsi="Times New Roman"/>
        </w:rPr>
        <w:t xml:space="preserve"> </w:t>
      </w:r>
    </w:p>
    <w:p w14:paraId="7F9149C3" w14:textId="037C748E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5.2. Настоящий Договор составлен в 2-х </w:t>
      </w:r>
      <w:r w:rsidR="00081932" w:rsidRPr="00D97CA9">
        <w:rPr>
          <w:rFonts w:ascii="Times New Roman" w:hAnsi="Times New Roman"/>
        </w:rPr>
        <w:t>экземплярах, имеющих</w:t>
      </w:r>
      <w:r w:rsidRPr="00D97CA9">
        <w:rPr>
          <w:rFonts w:ascii="Times New Roman" w:hAnsi="Times New Roman"/>
        </w:rPr>
        <w:t xml:space="preserve"> равную юридическую силу, по одному для каждой из Сторон.</w:t>
      </w:r>
    </w:p>
    <w:p w14:paraId="03C7A924" w14:textId="6BDED271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5.</w:t>
      </w:r>
      <w:r w:rsidR="00081932" w:rsidRPr="00D97CA9">
        <w:rPr>
          <w:rFonts w:ascii="Times New Roman" w:hAnsi="Times New Roman"/>
        </w:rPr>
        <w:t>3</w:t>
      </w:r>
      <w:r w:rsidRPr="00D97CA9">
        <w:rPr>
          <w:rFonts w:ascii="Times New Roman" w:hAnsi="Times New Roman"/>
        </w:rPr>
        <w:t xml:space="preserve">. </w:t>
      </w:r>
      <w:r w:rsidR="00081932" w:rsidRPr="00D97CA9">
        <w:rPr>
          <w:rFonts w:ascii="Times New Roman" w:hAnsi="Times New Roman"/>
        </w:rPr>
        <w:t>Стороны обязуются письменно извещать друг друга</w:t>
      </w:r>
      <w:r w:rsidRPr="00D97CA9">
        <w:rPr>
          <w:rFonts w:ascii="Times New Roman" w:hAnsi="Times New Roman"/>
        </w:rPr>
        <w:t xml:space="preserve">   </w:t>
      </w:r>
      <w:r w:rsidR="00081932" w:rsidRPr="00D97CA9">
        <w:rPr>
          <w:rFonts w:ascii="Times New Roman" w:hAnsi="Times New Roman"/>
        </w:rPr>
        <w:t>о смене</w:t>
      </w:r>
      <w:r w:rsidRPr="00D97CA9">
        <w:rPr>
          <w:rFonts w:ascii="Times New Roman" w:hAnsi="Times New Roman"/>
        </w:rPr>
        <w:t xml:space="preserve"> реквизитов, адресов и иных существенных изменениях.</w:t>
      </w:r>
    </w:p>
    <w:p w14:paraId="1DB081C1" w14:textId="08143E6A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5.5. </w:t>
      </w:r>
      <w:r w:rsidR="00EE55F1" w:rsidRPr="00D97CA9">
        <w:rPr>
          <w:rFonts w:ascii="Times New Roman" w:hAnsi="Times New Roman"/>
        </w:rPr>
        <w:t>Все споры и разногласия, которые могут</w:t>
      </w:r>
      <w:r w:rsidRPr="00D97CA9">
        <w:rPr>
          <w:rFonts w:ascii="Times New Roman" w:hAnsi="Times New Roman"/>
        </w:rPr>
        <w:t xml:space="preserve">     возникнуть </w:t>
      </w:r>
      <w:r w:rsidR="00EE55F1" w:rsidRPr="00D97CA9">
        <w:rPr>
          <w:rFonts w:ascii="Times New Roman" w:hAnsi="Times New Roman"/>
        </w:rPr>
        <w:t>при исполнении условий настоящего Договора, Стороны будут</w:t>
      </w:r>
      <w:r w:rsidRPr="00D97CA9">
        <w:rPr>
          <w:rFonts w:ascii="Times New Roman" w:hAnsi="Times New Roman"/>
        </w:rPr>
        <w:t xml:space="preserve">     </w:t>
      </w:r>
      <w:r w:rsidR="00EE55F1" w:rsidRPr="00D97CA9">
        <w:rPr>
          <w:rFonts w:ascii="Times New Roman" w:hAnsi="Times New Roman"/>
        </w:rPr>
        <w:t>стремиться разрешать</w:t>
      </w:r>
      <w:r w:rsidRPr="00D97CA9">
        <w:rPr>
          <w:rFonts w:ascii="Times New Roman" w:hAnsi="Times New Roman"/>
        </w:rPr>
        <w:t xml:space="preserve"> путем переговоров.</w:t>
      </w:r>
    </w:p>
    <w:p w14:paraId="176E7B05" w14:textId="50B61C66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5.6. Споры, не </w:t>
      </w:r>
      <w:r w:rsidR="00EE55F1" w:rsidRPr="00D97CA9">
        <w:rPr>
          <w:rFonts w:ascii="Times New Roman" w:hAnsi="Times New Roman"/>
        </w:rPr>
        <w:t>урегулированные путем переговоров, разрешаются</w:t>
      </w:r>
      <w:r w:rsidRPr="00D97CA9">
        <w:rPr>
          <w:rFonts w:ascii="Times New Roman" w:hAnsi="Times New Roman"/>
        </w:rPr>
        <w:t xml:space="preserve"> в судебном порядке, установленном законодательством Российской Федерации.</w:t>
      </w:r>
    </w:p>
    <w:p w14:paraId="0472213F" w14:textId="4BF2EAE0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lastRenderedPageBreak/>
        <w:t xml:space="preserve">5.7. Ни одна из Сторон не вправе передавать свои права и обязанности по настоящему Договору третьим </w:t>
      </w:r>
      <w:r w:rsidR="00EE55F1" w:rsidRPr="00D97CA9">
        <w:rPr>
          <w:rFonts w:ascii="Times New Roman" w:hAnsi="Times New Roman"/>
        </w:rPr>
        <w:t>лицам без письменного согласия</w:t>
      </w:r>
      <w:r w:rsidRPr="00D97CA9">
        <w:rPr>
          <w:rFonts w:ascii="Times New Roman" w:hAnsi="Times New Roman"/>
        </w:rPr>
        <w:t xml:space="preserve">   другой Стороны.</w:t>
      </w:r>
    </w:p>
    <w:p w14:paraId="29722ABB" w14:textId="236F0AAD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5.8. </w:t>
      </w:r>
      <w:r w:rsidR="00EE55F1" w:rsidRPr="00D97CA9">
        <w:rPr>
          <w:rFonts w:ascii="Times New Roman" w:hAnsi="Times New Roman"/>
        </w:rPr>
        <w:t>При выполнении</w:t>
      </w:r>
      <w:r w:rsidRPr="00D97CA9">
        <w:rPr>
          <w:rFonts w:ascii="Times New Roman" w:hAnsi="Times New Roman"/>
        </w:rPr>
        <w:t xml:space="preserve">   условий   настоящего   </w:t>
      </w:r>
      <w:r w:rsidR="00EE55F1" w:rsidRPr="00D97CA9">
        <w:rPr>
          <w:rFonts w:ascii="Times New Roman" w:hAnsi="Times New Roman"/>
        </w:rPr>
        <w:t>Договора, Стороны</w:t>
      </w:r>
      <w:r w:rsidRPr="00D97CA9">
        <w:rPr>
          <w:rFonts w:ascii="Times New Roman" w:hAnsi="Times New Roman"/>
        </w:rPr>
        <w:t xml:space="preserve"> руководствуются законодательством РФ.</w:t>
      </w:r>
    </w:p>
    <w:p w14:paraId="1BDE0E4B" w14:textId="77777777" w:rsidR="002A38DA" w:rsidRPr="00D97CA9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5.9. Изменения, дополнения к настоящему договору оформляются дополнительным соглашением в форме приложения к нему.</w:t>
      </w:r>
    </w:p>
    <w:bookmarkEnd w:id="6"/>
    <w:p w14:paraId="777F1346" w14:textId="77777777" w:rsidR="00C535A0" w:rsidRPr="00D97CA9" w:rsidRDefault="00C535A0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14:paraId="6113617C" w14:textId="018849D5" w:rsidR="00C2077B" w:rsidRDefault="001D557B" w:rsidP="00E955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97CA9">
        <w:rPr>
          <w:rFonts w:ascii="Times New Roman" w:hAnsi="Times New Roman"/>
          <w:b/>
          <w:bCs/>
        </w:rPr>
        <w:t>6. ИНЫЕ УСЛОВИЯ ДОГОВОРА</w:t>
      </w:r>
    </w:p>
    <w:p w14:paraId="64852966" w14:textId="77777777" w:rsidR="00E907FA" w:rsidRPr="00D97CA9" w:rsidRDefault="00E907FA" w:rsidP="00E955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F8FB208" w14:textId="78B9C191" w:rsidR="00341760" w:rsidRPr="00D97CA9" w:rsidRDefault="00341760" w:rsidP="003417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6.1. Использование семейных фотографий, фотографий ребёнка для размещения в социальных сетях и (или) средствах массовой информации: официальном сайте ДОО, групп «Образование Сургутского района», «Глава в районе/Андрей Трубецкой», а также в других педагогических изданиях и в качестве </w:t>
      </w:r>
      <w:r w:rsidR="00EE55F1" w:rsidRPr="00D97CA9">
        <w:rPr>
          <w:rFonts w:ascii="Times New Roman" w:hAnsi="Times New Roman"/>
        </w:rPr>
        <w:t>иллюстраций на</w:t>
      </w:r>
      <w:r w:rsidRPr="00D97CA9">
        <w:rPr>
          <w:rFonts w:ascii="Times New Roman" w:hAnsi="Times New Roman"/>
        </w:rPr>
        <w:t xml:space="preserve"> мероприятиях (семинарах, конференциях, мастер-классах), для оформления тематических уголков в приемных и холле д</w:t>
      </w:r>
      <w:r w:rsidR="004A7987" w:rsidRPr="00D97CA9">
        <w:rPr>
          <w:rFonts w:ascii="Times New Roman" w:hAnsi="Times New Roman"/>
        </w:rPr>
        <w:t>етского сада, стендов, альбомов</w:t>
      </w:r>
      <w:r w:rsidR="00B803A1" w:rsidRPr="00D97CA9">
        <w:rPr>
          <w:rFonts w:ascii="Times New Roman" w:hAnsi="Times New Roman"/>
        </w:rPr>
        <w:t>:</w:t>
      </w:r>
    </w:p>
    <w:p w14:paraId="06ADAA89" w14:textId="2636EB21" w:rsidR="00894B0E" w:rsidRPr="00D97CA9" w:rsidRDefault="00894B0E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 xml:space="preserve">- разрешаю, не разрешаю (нужное </w:t>
      </w:r>
      <w:r w:rsidR="00EE55F1" w:rsidRPr="00D97CA9">
        <w:rPr>
          <w:rFonts w:ascii="Times New Roman" w:hAnsi="Times New Roman"/>
        </w:rPr>
        <w:t>подчеркнуть) _</w:t>
      </w:r>
      <w:r w:rsidRPr="00D97CA9">
        <w:rPr>
          <w:rFonts w:ascii="Times New Roman" w:hAnsi="Times New Roman"/>
        </w:rPr>
        <w:t>__</w:t>
      </w:r>
      <w:r w:rsidR="004226E2" w:rsidRPr="00D97CA9">
        <w:rPr>
          <w:rFonts w:ascii="Times New Roman" w:hAnsi="Times New Roman"/>
        </w:rPr>
        <w:t>___________________________</w:t>
      </w:r>
      <w:r w:rsidR="00D25E05" w:rsidRPr="00D97CA9">
        <w:rPr>
          <w:rFonts w:ascii="Times New Roman" w:hAnsi="Times New Roman"/>
        </w:rPr>
        <w:t>___</w:t>
      </w:r>
      <w:r w:rsidR="007974A3" w:rsidRPr="00D97CA9">
        <w:rPr>
          <w:rFonts w:ascii="Times New Roman" w:hAnsi="Times New Roman"/>
        </w:rPr>
        <w:t>(подпись</w:t>
      </w:r>
      <w:r w:rsidRPr="00D97CA9">
        <w:rPr>
          <w:rFonts w:ascii="Times New Roman" w:hAnsi="Times New Roman"/>
        </w:rPr>
        <w:t>).</w:t>
      </w:r>
    </w:p>
    <w:p w14:paraId="30CF9FA9" w14:textId="75960A31" w:rsidR="00894B0E" w:rsidRPr="00D97CA9" w:rsidRDefault="00C0556D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6.2</w:t>
      </w:r>
      <w:r w:rsidR="00894B0E" w:rsidRPr="00D97CA9">
        <w:rPr>
          <w:rFonts w:ascii="Times New Roman" w:hAnsi="Times New Roman"/>
        </w:rPr>
        <w:t>.С Уставом, изменениями и доп</w:t>
      </w:r>
      <w:r w:rsidR="004226E2" w:rsidRPr="00D97CA9">
        <w:rPr>
          <w:rFonts w:ascii="Times New Roman" w:hAnsi="Times New Roman"/>
        </w:rPr>
        <w:t>олнениями к Уставу, Лицензией на право образовательной деятельности и другими нормативными документами, регламентирующими деятельность «</w:t>
      </w:r>
      <w:r w:rsidR="006A2C83" w:rsidRPr="00D97CA9">
        <w:rPr>
          <w:rFonts w:ascii="Times New Roman" w:hAnsi="Times New Roman"/>
        </w:rPr>
        <w:t>ДОО» ознакомлен</w:t>
      </w:r>
      <w:r w:rsidR="004226E2" w:rsidRPr="00D97CA9">
        <w:rPr>
          <w:rFonts w:ascii="Times New Roman" w:hAnsi="Times New Roman"/>
        </w:rPr>
        <w:t xml:space="preserve"> (а</w:t>
      </w:r>
      <w:r w:rsidR="006A2C83" w:rsidRPr="00D97CA9">
        <w:rPr>
          <w:rFonts w:ascii="Times New Roman" w:hAnsi="Times New Roman"/>
        </w:rPr>
        <w:t>): _</w:t>
      </w:r>
      <w:r w:rsidR="00DD648E" w:rsidRPr="00D97CA9">
        <w:rPr>
          <w:rFonts w:ascii="Times New Roman" w:hAnsi="Times New Roman"/>
        </w:rPr>
        <w:t>______</w:t>
      </w:r>
      <w:r w:rsidR="007709FA" w:rsidRPr="00D97CA9">
        <w:rPr>
          <w:rFonts w:ascii="Times New Roman" w:hAnsi="Times New Roman"/>
        </w:rPr>
        <w:t>_________</w:t>
      </w:r>
      <w:r w:rsidR="006A2C83" w:rsidRPr="00D97CA9">
        <w:rPr>
          <w:rFonts w:ascii="Times New Roman" w:hAnsi="Times New Roman"/>
        </w:rPr>
        <w:t>(</w:t>
      </w:r>
      <w:r w:rsidR="005845FC" w:rsidRPr="00D97CA9">
        <w:rPr>
          <w:rFonts w:ascii="Times New Roman" w:hAnsi="Times New Roman"/>
        </w:rPr>
        <w:t>подпись</w:t>
      </w:r>
      <w:r w:rsidR="004226E2" w:rsidRPr="00D97CA9">
        <w:rPr>
          <w:rFonts w:ascii="Times New Roman" w:hAnsi="Times New Roman"/>
        </w:rPr>
        <w:t>).</w:t>
      </w:r>
      <w:r w:rsidR="00E907FA">
        <w:rPr>
          <w:rFonts w:ascii="Times New Roman" w:hAnsi="Times New Roman"/>
        </w:rPr>
        <w:t xml:space="preserve"> </w:t>
      </w:r>
      <w:r w:rsidR="004226E2" w:rsidRPr="00D97CA9">
        <w:rPr>
          <w:rFonts w:ascii="Times New Roman" w:hAnsi="Times New Roman"/>
        </w:rPr>
        <w:t xml:space="preserve">С </w:t>
      </w:r>
      <w:r w:rsidR="00894B0E" w:rsidRPr="00D97CA9">
        <w:rPr>
          <w:rFonts w:ascii="Times New Roman" w:hAnsi="Times New Roman"/>
        </w:rPr>
        <w:t>реализуемыми программами ознакомлен(а</w:t>
      </w:r>
      <w:r w:rsidR="00EE55F1" w:rsidRPr="00D97CA9">
        <w:rPr>
          <w:rFonts w:ascii="Times New Roman" w:hAnsi="Times New Roman"/>
        </w:rPr>
        <w:t>): _</w:t>
      </w:r>
      <w:r w:rsidR="00894B0E" w:rsidRPr="00D97CA9">
        <w:rPr>
          <w:rFonts w:ascii="Times New Roman" w:hAnsi="Times New Roman"/>
        </w:rPr>
        <w:t>__</w:t>
      </w:r>
      <w:r w:rsidR="004226E2" w:rsidRPr="00D97CA9">
        <w:rPr>
          <w:rFonts w:ascii="Times New Roman" w:hAnsi="Times New Roman"/>
        </w:rPr>
        <w:t>_______________________________</w:t>
      </w:r>
      <w:r w:rsidR="006A2C83" w:rsidRPr="00D97CA9">
        <w:rPr>
          <w:rFonts w:ascii="Times New Roman" w:hAnsi="Times New Roman"/>
        </w:rPr>
        <w:t>_</w:t>
      </w:r>
      <w:r w:rsidR="00894B0E" w:rsidRPr="00D97CA9">
        <w:rPr>
          <w:rFonts w:ascii="Times New Roman" w:hAnsi="Times New Roman"/>
        </w:rPr>
        <w:t>__</w:t>
      </w:r>
      <w:r w:rsidR="007974A3" w:rsidRPr="00D97CA9">
        <w:rPr>
          <w:rFonts w:ascii="Times New Roman" w:hAnsi="Times New Roman"/>
        </w:rPr>
        <w:t>_(подпись</w:t>
      </w:r>
      <w:r w:rsidR="00894B0E" w:rsidRPr="00D97CA9">
        <w:rPr>
          <w:rFonts w:ascii="Times New Roman" w:hAnsi="Times New Roman"/>
        </w:rPr>
        <w:t>).</w:t>
      </w:r>
    </w:p>
    <w:p w14:paraId="282CF448" w14:textId="0B35A03B" w:rsidR="00DD648E" w:rsidRPr="00D97CA9" w:rsidRDefault="00C2077B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6</w:t>
      </w:r>
      <w:r w:rsidR="00C0556D" w:rsidRPr="00D97CA9">
        <w:rPr>
          <w:rFonts w:ascii="Times New Roman" w:hAnsi="Times New Roman"/>
        </w:rPr>
        <w:t>.</w:t>
      </w:r>
      <w:r w:rsidR="00EE55F1" w:rsidRPr="00D97CA9">
        <w:rPr>
          <w:rFonts w:ascii="Times New Roman" w:hAnsi="Times New Roman"/>
        </w:rPr>
        <w:t>3. Во</w:t>
      </w:r>
      <w:r w:rsidR="00894B0E" w:rsidRPr="00D97CA9">
        <w:rPr>
          <w:rFonts w:ascii="Times New Roman" w:hAnsi="Times New Roman"/>
        </w:rPr>
        <w:t xml:space="preserve"> всем остальном, что не предусмотрено настоящим договором стороны руководствуются законод</w:t>
      </w:r>
      <w:r w:rsidR="00D47E8D" w:rsidRPr="00D97CA9">
        <w:rPr>
          <w:rFonts w:ascii="Times New Roman" w:hAnsi="Times New Roman"/>
        </w:rPr>
        <w:t xml:space="preserve">ательством </w:t>
      </w:r>
      <w:r w:rsidR="00DD648E" w:rsidRPr="00D97CA9">
        <w:rPr>
          <w:rFonts w:ascii="Times New Roman" w:hAnsi="Times New Roman"/>
        </w:rPr>
        <w:t>РФ.</w:t>
      </w:r>
    </w:p>
    <w:p w14:paraId="5FA4387C" w14:textId="3917C7A5" w:rsidR="00894B0E" w:rsidRPr="00D97CA9" w:rsidRDefault="00C2077B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97CA9">
        <w:rPr>
          <w:rFonts w:ascii="Times New Roman" w:hAnsi="Times New Roman"/>
        </w:rPr>
        <w:t>6</w:t>
      </w:r>
      <w:r w:rsidR="00C0556D" w:rsidRPr="00D97CA9">
        <w:rPr>
          <w:rFonts w:ascii="Times New Roman" w:hAnsi="Times New Roman"/>
        </w:rPr>
        <w:t>.</w:t>
      </w:r>
      <w:r w:rsidR="00EE55F1" w:rsidRPr="00D97CA9">
        <w:rPr>
          <w:rFonts w:ascii="Times New Roman" w:hAnsi="Times New Roman"/>
        </w:rPr>
        <w:t>4. Настоящий</w:t>
      </w:r>
      <w:r w:rsidR="00476089" w:rsidRPr="00D97CA9">
        <w:rPr>
          <w:rFonts w:ascii="Times New Roman" w:hAnsi="Times New Roman"/>
        </w:rPr>
        <w:t xml:space="preserve"> договор </w:t>
      </w:r>
      <w:r w:rsidR="005D075C" w:rsidRPr="00D97CA9">
        <w:rPr>
          <w:rFonts w:ascii="Times New Roman" w:hAnsi="Times New Roman"/>
        </w:rPr>
        <w:t>№ ___</w:t>
      </w:r>
      <w:r w:rsidR="00D25E05" w:rsidRPr="00D97CA9">
        <w:rPr>
          <w:rFonts w:ascii="Times New Roman" w:hAnsi="Times New Roman"/>
        </w:rPr>
        <w:t>__</w:t>
      </w:r>
      <w:r w:rsidR="005D075C" w:rsidRPr="00D97CA9">
        <w:rPr>
          <w:rFonts w:ascii="Times New Roman" w:hAnsi="Times New Roman"/>
        </w:rPr>
        <w:t xml:space="preserve">__ вступает в силу с момента </w:t>
      </w:r>
      <w:r w:rsidR="00D47E8D" w:rsidRPr="00D97CA9">
        <w:rPr>
          <w:rFonts w:ascii="Times New Roman" w:hAnsi="Times New Roman"/>
        </w:rPr>
        <w:t>подписания и действует в течение</w:t>
      </w:r>
      <w:r w:rsidR="005D075C" w:rsidRPr="00D97CA9">
        <w:rPr>
          <w:rFonts w:ascii="Times New Roman" w:hAnsi="Times New Roman"/>
        </w:rPr>
        <w:t xml:space="preserve"> срока действия договора от «_</w:t>
      </w:r>
      <w:r w:rsidR="00D25E05" w:rsidRPr="00D97CA9">
        <w:rPr>
          <w:rFonts w:ascii="Times New Roman" w:hAnsi="Times New Roman"/>
        </w:rPr>
        <w:t>__</w:t>
      </w:r>
      <w:r w:rsidR="005D075C" w:rsidRPr="00D97CA9">
        <w:rPr>
          <w:rFonts w:ascii="Times New Roman" w:hAnsi="Times New Roman"/>
        </w:rPr>
        <w:t>__» _____________20_</w:t>
      </w:r>
      <w:r w:rsidR="00E04F20" w:rsidRPr="00D97CA9">
        <w:rPr>
          <w:rFonts w:ascii="Times New Roman" w:hAnsi="Times New Roman"/>
        </w:rPr>
        <w:t>_</w:t>
      </w:r>
      <w:r w:rsidR="005D075C" w:rsidRPr="00D97CA9">
        <w:rPr>
          <w:rFonts w:ascii="Times New Roman" w:hAnsi="Times New Roman"/>
        </w:rPr>
        <w:t>_г.</w:t>
      </w:r>
    </w:p>
    <w:p w14:paraId="3A17CE14" w14:textId="1E243FAA" w:rsidR="006603A9" w:rsidRPr="00D97CA9" w:rsidRDefault="00C2077B" w:rsidP="00CE6B15">
      <w:pPr>
        <w:pStyle w:val="Style8"/>
        <w:widowControl/>
        <w:tabs>
          <w:tab w:val="num" w:pos="709"/>
          <w:tab w:val="left" w:pos="1886"/>
        </w:tabs>
        <w:spacing w:before="10"/>
        <w:contextualSpacing/>
        <w:jc w:val="both"/>
        <w:rPr>
          <w:sz w:val="22"/>
          <w:szCs w:val="22"/>
        </w:rPr>
      </w:pPr>
      <w:r w:rsidRPr="00D97CA9">
        <w:rPr>
          <w:sz w:val="22"/>
          <w:szCs w:val="22"/>
        </w:rPr>
        <w:t>6</w:t>
      </w:r>
      <w:r w:rsidR="00C0556D" w:rsidRPr="00D97CA9">
        <w:rPr>
          <w:sz w:val="22"/>
          <w:szCs w:val="22"/>
        </w:rPr>
        <w:t>.</w:t>
      </w:r>
      <w:r w:rsidR="00EE55F1" w:rsidRPr="00D97CA9">
        <w:rPr>
          <w:sz w:val="22"/>
          <w:szCs w:val="22"/>
        </w:rPr>
        <w:t>5. Настоящий</w:t>
      </w:r>
      <w:r w:rsidR="00423D89" w:rsidRPr="00D97CA9">
        <w:rPr>
          <w:sz w:val="22"/>
          <w:szCs w:val="22"/>
        </w:rPr>
        <w:t xml:space="preserve"> договор составлен в двух экземплярах, имеющих равную юридическую силу: </w:t>
      </w:r>
    </w:p>
    <w:p w14:paraId="3E49B7B9" w14:textId="77777777" w:rsidR="006603A9" w:rsidRPr="00D97CA9" w:rsidRDefault="006603A9" w:rsidP="00CE6B15">
      <w:pPr>
        <w:pStyle w:val="Style8"/>
        <w:widowControl/>
        <w:tabs>
          <w:tab w:val="num" w:pos="709"/>
          <w:tab w:val="left" w:pos="1886"/>
        </w:tabs>
        <w:spacing w:before="10"/>
        <w:contextualSpacing/>
        <w:jc w:val="both"/>
        <w:rPr>
          <w:sz w:val="22"/>
          <w:szCs w:val="22"/>
        </w:rPr>
      </w:pPr>
      <w:r w:rsidRPr="00D97CA9">
        <w:rPr>
          <w:sz w:val="22"/>
          <w:szCs w:val="22"/>
        </w:rPr>
        <w:t>-</w:t>
      </w:r>
      <w:r w:rsidR="00423D89" w:rsidRPr="00D97CA9">
        <w:rPr>
          <w:sz w:val="22"/>
          <w:szCs w:val="22"/>
        </w:rPr>
        <w:t xml:space="preserve">один экземпляр хранится в </w:t>
      </w:r>
      <w:r w:rsidR="00644BF0" w:rsidRPr="00D97CA9">
        <w:rPr>
          <w:sz w:val="22"/>
          <w:szCs w:val="22"/>
        </w:rPr>
        <w:t>ДОО</w:t>
      </w:r>
      <w:r w:rsidR="00423D89" w:rsidRPr="00D97CA9">
        <w:rPr>
          <w:sz w:val="22"/>
          <w:szCs w:val="22"/>
        </w:rPr>
        <w:t xml:space="preserve"> в </w:t>
      </w:r>
      <w:r w:rsidR="00A25112" w:rsidRPr="00D97CA9">
        <w:rPr>
          <w:sz w:val="22"/>
          <w:szCs w:val="22"/>
        </w:rPr>
        <w:t>личном деле Воспитанника</w:t>
      </w:r>
      <w:r w:rsidR="00423D89" w:rsidRPr="00D97CA9">
        <w:rPr>
          <w:sz w:val="22"/>
          <w:szCs w:val="22"/>
        </w:rPr>
        <w:t xml:space="preserve">; </w:t>
      </w:r>
    </w:p>
    <w:p w14:paraId="2D1A019C" w14:textId="77777777" w:rsidR="00921FA2" w:rsidRPr="00D97CA9" w:rsidRDefault="006A2C83" w:rsidP="00C2077B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D97CA9">
        <w:rPr>
          <w:rFonts w:ascii="Times New Roman" w:hAnsi="Times New Roman"/>
          <w:b/>
          <w:bCs/>
        </w:rPr>
        <w:t>- в</w:t>
      </w:r>
      <w:r w:rsidR="004226E2" w:rsidRPr="00D97CA9">
        <w:rPr>
          <w:rFonts w:ascii="Times New Roman" w:hAnsi="Times New Roman"/>
          <w:b/>
          <w:bCs/>
        </w:rPr>
        <w:t xml:space="preserve">торой экземпляр получен </w:t>
      </w:r>
      <w:r w:rsidRPr="00D97CA9">
        <w:rPr>
          <w:rFonts w:ascii="Times New Roman" w:hAnsi="Times New Roman"/>
          <w:b/>
          <w:bCs/>
        </w:rPr>
        <w:t>лично</w:t>
      </w:r>
      <w:r w:rsidR="00313AF3" w:rsidRPr="00D97CA9">
        <w:rPr>
          <w:rFonts w:ascii="Times New Roman" w:hAnsi="Times New Roman"/>
          <w:b/>
          <w:bCs/>
        </w:rPr>
        <w:t>: __________________________________</w:t>
      </w:r>
      <w:r w:rsidR="00313AF3" w:rsidRPr="00D97CA9">
        <w:rPr>
          <w:rFonts w:ascii="Times New Roman" w:hAnsi="Times New Roman"/>
          <w:bCs/>
        </w:rPr>
        <w:t>(подпись)</w:t>
      </w:r>
    </w:p>
    <w:p w14:paraId="59BC8980" w14:textId="77777777" w:rsidR="006A2C83" w:rsidRPr="00D97CA9" w:rsidRDefault="006A2C83" w:rsidP="00313AF3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D97CA9">
        <w:rPr>
          <w:rFonts w:ascii="Times New Roman" w:hAnsi="Times New Roman"/>
          <w:b/>
          <w:bCs/>
        </w:rPr>
        <w:t>Согласен/ не согласен на</w:t>
      </w:r>
      <w:r w:rsidRPr="00D97CA9">
        <w:rPr>
          <w:rFonts w:ascii="Times New Roman" w:hAnsi="Times New Roman"/>
          <w:bCs/>
        </w:rPr>
        <w:t xml:space="preserve"> сбор, хранение и передачу персональных данных Родителя и ребёнка </w:t>
      </w:r>
      <w:r w:rsidR="00313AF3" w:rsidRPr="00D97CA9">
        <w:rPr>
          <w:rFonts w:ascii="Times New Roman" w:hAnsi="Times New Roman"/>
          <w:bCs/>
        </w:rPr>
        <w:t>__________(подпись)</w:t>
      </w:r>
    </w:p>
    <w:p w14:paraId="30F3C672" w14:textId="77777777" w:rsidR="0011621B" w:rsidRPr="001A32C1" w:rsidRDefault="0011621B" w:rsidP="00C2077B">
      <w:pPr>
        <w:shd w:val="clear" w:color="auto" w:fill="FFFFFF"/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310E02E" w14:textId="77777777" w:rsidR="006A2C83" w:rsidRPr="001A32C1" w:rsidRDefault="001D557B" w:rsidP="00C535A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2C1">
        <w:rPr>
          <w:rFonts w:ascii="Times New Roman" w:hAnsi="Times New Roman"/>
          <w:b/>
          <w:bCs/>
          <w:sz w:val="20"/>
          <w:szCs w:val="20"/>
        </w:rPr>
        <w:t>7. ЮРИДИЧЕСКИЕ РЕКВИЗИТЫ И ПОДПИСИ СТОРОН</w:t>
      </w:r>
    </w:p>
    <w:p w14:paraId="0974F33F" w14:textId="77777777" w:rsidR="0011621B" w:rsidRPr="001A32C1" w:rsidRDefault="0011621B" w:rsidP="00CE6B1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CE6B15" w:rsidRPr="00D97CA9" w14:paraId="29AEC740" w14:textId="77777777" w:rsidTr="003E7E4C">
        <w:tc>
          <w:tcPr>
            <w:tcW w:w="5920" w:type="dxa"/>
            <w:shd w:val="clear" w:color="auto" w:fill="auto"/>
          </w:tcPr>
          <w:p w14:paraId="66A463A5" w14:textId="77777777" w:rsidR="00B91691" w:rsidRPr="00D97CA9" w:rsidRDefault="00B30D0F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 xml:space="preserve">Муниципальное бюджетное </w:t>
            </w:r>
            <w:r w:rsidR="004E21CE" w:rsidRPr="00D97CA9">
              <w:rPr>
                <w:rFonts w:ascii="Times New Roman" w:hAnsi="Times New Roman"/>
              </w:rPr>
              <w:t xml:space="preserve">дошкольное </w:t>
            </w:r>
          </w:p>
          <w:p w14:paraId="4B8F8DC7" w14:textId="77777777" w:rsidR="007F58DC" w:rsidRPr="00D97CA9" w:rsidRDefault="004E21CE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образовательное учреждение</w:t>
            </w:r>
          </w:p>
          <w:p w14:paraId="5D3EE727" w14:textId="77777777" w:rsidR="003E7E4C" w:rsidRPr="00D97CA9" w:rsidRDefault="004E21CE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 xml:space="preserve">детский </w:t>
            </w:r>
            <w:proofErr w:type="spellStart"/>
            <w:r w:rsidRPr="00D97CA9">
              <w:rPr>
                <w:rFonts w:ascii="Times New Roman" w:hAnsi="Times New Roman"/>
              </w:rPr>
              <w:t>сад</w:t>
            </w:r>
            <w:r w:rsidR="00B30D0F" w:rsidRPr="00D97CA9">
              <w:rPr>
                <w:rFonts w:ascii="Times New Roman" w:hAnsi="Times New Roman"/>
              </w:rPr>
              <w:t>«Белоснежка</w:t>
            </w:r>
            <w:proofErr w:type="spellEnd"/>
            <w:r w:rsidR="00B30D0F" w:rsidRPr="00D97CA9">
              <w:rPr>
                <w:rFonts w:ascii="Times New Roman" w:hAnsi="Times New Roman"/>
              </w:rPr>
              <w:t xml:space="preserve">»                         </w:t>
            </w:r>
          </w:p>
          <w:p w14:paraId="5136B788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Сургутский район, п. Солнечный</w:t>
            </w:r>
          </w:p>
          <w:p w14:paraId="3B2BB99E" w14:textId="77777777" w:rsidR="003E7E4C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 xml:space="preserve">пер. Трассовый 7А                                                        </w:t>
            </w:r>
          </w:p>
          <w:p w14:paraId="177CBABE" w14:textId="77777777" w:rsidR="00423D89" w:rsidRPr="00D97CA9" w:rsidRDefault="00B91691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ИНН</w:t>
            </w:r>
            <w:r w:rsidR="00D064A8" w:rsidRPr="00D97CA9">
              <w:rPr>
                <w:rFonts w:ascii="Times New Roman" w:hAnsi="Times New Roman"/>
              </w:rPr>
              <w:t>8617010268</w:t>
            </w:r>
            <w:r w:rsidR="00D064A8" w:rsidRPr="00D97CA9">
              <w:rPr>
                <w:rFonts w:ascii="Times New Roman" w:hAnsi="Times New Roman"/>
              </w:rPr>
              <w:br/>
            </w:r>
            <w:r w:rsidR="00423D89" w:rsidRPr="00D97CA9">
              <w:rPr>
                <w:rFonts w:ascii="Times New Roman" w:hAnsi="Times New Roman"/>
              </w:rPr>
              <w:t>тел.74-20-97</w:t>
            </w:r>
            <w:r w:rsidR="004E21CE" w:rsidRPr="00D97CA9">
              <w:rPr>
                <w:rFonts w:ascii="Times New Roman" w:hAnsi="Times New Roman"/>
              </w:rPr>
              <w:t>; 74-38-38</w:t>
            </w:r>
          </w:p>
          <w:p w14:paraId="2714C46C" w14:textId="06657512" w:rsidR="00A75932" w:rsidRPr="00D97CA9" w:rsidRDefault="00D97CA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  <w:lang w:val="en-US"/>
              </w:rPr>
              <w:t>Email</w:t>
            </w:r>
            <w:r w:rsidRPr="00D97CA9">
              <w:rPr>
                <w:rFonts w:ascii="Times New Roman" w:hAnsi="Times New Roman"/>
              </w:rPr>
              <w:t>:</w:t>
            </w:r>
            <w:r w:rsidRPr="00D97CA9">
              <w:rPr>
                <w:rFonts w:ascii="Times New Roman" w:hAnsi="Times New Roman"/>
                <w:lang w:val="en-US"/>
              </w:rPr>
              <w:t xml:space="preserve"> belosnezhka.dets@mail.ru</w:t>
            </w:r>
          </w:p>
          <w:p w14:paraId="62C01BF4" w14:textId="77777777" w:rsidR="007F58DC" w:rsidRPr="00D97CA9" w:rsidRDefault="00A75932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Сайт:</w:t>
            </w:r>
            <w:r w:rsidR="00D173F7" w:rsidRPr="00D97CA9">
              <w:rPr>
                <w:rFonts w:ascii="Times New Roman" w:hAnsi="Times New Roman"/>
              </w:rPr>
              <w:t xml:space="preserve"> https://ds-belosnezhka-sr.gosuslugi.ru</w:t>
            </w:r>
          </w:p>
          <w:p w14:paraId="7EFD4CBC" w14:textId="77777777" w:rsidR="007F58DC" w:rsidRPr="00D97CA9" w:rsidRDefault="007F58DC" w:rsidP="00CE6B15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675B41E" w14:textId="77777777" w:rsidR="00D20C1F" w:rsidRPr="00D97CA9" w:rsidRDefault="00AA5635" w:rsidP="00CE6B15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74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7CA9">
              <w:rPr>
                <w:rFonts w:ascii="Times New Roman" w:hAnsi="Times New Roman"/>
                <w:sz w:val="22"/>
                <w:szCs w:val="22"/>
              </w:rPr>
              <w:t>З</w:t>
            </w:r>
            <w:r w:rsidR="00294ADF" w:rsidRPr="00D97CA9">
              <w:rPr>
                <w:rFonts w:ascii="Times New Roman" w:hAnsi="Times New Roman"/>
                <w:sz w:val="22"/>
                <w:szCs w:val="22"/>
              </w:rPr>
              <w:t>аведующ</w:t>
            </w:r>
            <w:r w:rsidRPr="00D97CA9">
              <w:rPr>
                <w:rFonts w:ascii="Times New Roman" w:hAnsi="Times New Roman"/>
                <w:sz w:val="22"/>
                <w:szCs w:val="22"/>
              </w:rPr>
              <w:t>ий</w:t>
            </w:r>
            <w:r w:rsidR="004E21CE" w:rsidRPr="00D97CA9">
              <w:rPr>
                <w:rFonts w:ascii="Times New Roman" w:hAnsi="Times New Roman"/>
                <w:sz w:val="22"/>
                <w:szCs w:val="22"/>
              </w:rPr>
              <w:t xml:space="preserve"> МБДОУ </w:t>
            </w:r>
            <w:r w:rsidR="00423D89" w:rsidRPr="00D97CA9">
              <w:rPr>
                <w:rFonts w:ascii="Times New Roman" w:hAnsi="Times New Roman"/>
                <w:sz w:val="22"/>
                <w:szCs w:val="22"/>
              </w:rPr>
              <w:t xml:space="preserve">детский </w:t>
            </w:r>
            <w:r w:rsidR="007974A3" w:rsidRPr="00D97CA9">
              <w:rPr>
                <w:rFonts w:ascii="Times New Roman" w:hAnsi="Times New Roman"/>
                <w:sz w:val="22"/>
                <w:szCs w:val="22"/>
              </w:rPr>
              <w:t>сад «</w:t>
            </w:r>
            <w:r w:rsidR="00423D89" w:rsidRPr="00D97CA9">
              <w:rPr>
                <w:rFonts w:ascii="Times New Roman" w:hAnsi="Times New Roman"/>
                <w:sz w:val="22"/>
                <w:szCs w:val="22"/>
              </w:rPr>
              <w:t xml:space="preserve">Белоснежка»  </w:t>
            </w:r>
          </w:p>
          <w:p w14:paraId="7C8BCB6C" w14:textId="77777777" w:rsidR="00D20C1F" w:rsidRPr="00D97CA9" w:rsidRDefault="00423D89" w:rsidP="00D20C1F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74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7CA9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</w:p>
          <w:p w14:paraId="1A07D6FD" w14:textId="77777777" w:rsidR="00B30D0F" w:rsidRPr="00D97CA9" w:rsidRDefault="00AA5635" w:rsidP="00D20C1F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74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7CA9">
              <w:rPr>
                <w:rFonts w:ascii="Times New Roman" w:hAnsi="Times New Roman"/>
                <w:sz w:val="22"/>
                <w:szCs w:val="22"/>
              </w:rPr>
              <w:t>Глотова Н.Ю</w:t>
            </w:r>
            <w:r w:rsidR="0052466E" w:rsidRPr="00D97CA9">
              <w:rPr>
                <w:rFonts w:ascii="Times New Roman" w:hAnsi="Times New Roman"/>
                <w:sz w:val="22"/>
                <w:szCs w:val="22"/>
              </w:rPr>
              <w:t>.</w:t>
            </w:r>
            <w:r w:rsidR="00423D89" w:rsidRPr="00D97CA9"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D20C1F" w:rsidRPr="00D97CA9">
              <w:rPr>
                <w:rFonts w:ascii="Times New Roman" w:hAnsi="Times New Roman"/>
                <w:sz w:val="22"/>
                <w:szCs w:val="22"/>
              </w:rPr>
              <w:t>_____</w:t>
            </w:r>
            <w:r w:rsidR="007F763E" w:rsidRPr="00D97CA9">
              <w:rPr>
                <w:rFonts w:ascii="Times New Roman" w:hAnsi="Times New Roman"/>
                <w:sz w:val="22"/>
                <w:szCs w:val="22"/>
              </w:rPr>
              <w:t>___</w:t>
            </w:r>
            <w:r w:rsidR="00D20C1F" w:rsidRPr="00D97CA9">
              <w:rPr>
                <w:rFonts w:ascii="Times New Roman" w:hAnsi="Times New Roman"/>
                <w:sz w:val="22"/>
                <w:szCs w:val="22"/>
              </w:rPr>
              <w:t>_______</w:t>
            </w:r>
            <w:r w:rsidR="00AE495E" w:rsidRPr="00D97CA9">
              <w:rPr>
                <w:rFonts w:ascii="Times New Roman" w:hAnsi="Times New Roman"/>
                <w:sz w:val="22"/>
                <w:szCs w:val="22"/>
              </w:rPr>
              <w:t>_</w:t>
            </w:r>
            <w:r w:rsidR="00B30D0F" w:rsidRPr="00D97CA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39CF58FD" w14:textId="77777777" w:rsidR="00B30D0F" w:rsidRPr="00D97CA9" w:rsidRDefault="007974A3" w:rsidP="00CE6B15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7CA9">
              <w:rPr>
                <w:rFonts w:ascii="Times New Roman" w:hAnsi="Times New Roman"/>
                <w:sz w:val="22"/>
                <w:szCs w:val="22"/>
              </w:rPr>
              <w:t>Родители (</w:t>
            </w:r>
            <w:r w:rsidR="00B30D0F" w:rsidRPr="00D97CA9">
              <w:rPr>
                <w:rFonts w:ascii="Times New Roman" w:hAnsi="Times New Roman"/>
                <w:sz w:val="22"/>
                <w:szCs w:val="22"/>
              </w:rPr>
              <w:t xml:space="preserve">законные представители) </w:t>
            </w:r>
          </w:p>
          <w:p w14:paraId="6295BAC6" w14:textId="77777777" w:rsidR="00423D89" w:rsidRPr="00D97CA9" w:rsidRDefault="00B30D0F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или лицо, их заменяющее (один из них)</w:t>
            </w:r>
            <w:r w:rsidR="003E7E4C" w:rsidRPr="00D97CA9">
              <w:rPr>
                <w:rFonts w:ascii="Times New Roman" w:hAnsi="Times New Roman"/>
              </w:rPr>
              <w:t xml:space="preserve"> ____________________________</w:t>
            </w:r>
            <w:r w:rsidR="00423D89" w:rsidRPr="00D97CA9">
              <w:rPr>
                <w:rFonts w:ascii="Times New Roman" w:hAnsi="Times New Roman"/>
              </w:rPr>
              <w:t>_</w:t>
            </w:r>
            <w:r w:rsidR="003E7E4C" w:rsidRPr="00D97CA9">
              <w:rPr>
                <w:rFonts w:ascii="Times New Roman" w:hAnsi="Times New Roman"/>
              </w:rPr>
              <w:t>__</w:t>
            </w:r>
            <w:r w:rsidR="00423D89" w:rsidRPr="00D97CA9">
              <w:rPr>
                <w:rFonts w:ascii="Times New Roman" w:hAnsi="Times New Roman"/>
              </w:rPr>
              <w:t>___</w:t>
            </w:r>
          </w:p>
          <w:p w14:paraId="252B281B" w14:textId="77777777" w:rsidR="00423D89" w:rsidRPr="00D97CA9" w:rsidRDefault="003E7E4C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______________________________</w:t>
            </w:r>
            <w:r w:rsidR="00423D89" w:rsidRPr="00D97CA9">
              <w:rPr>
                <w:rFonts w:ascii="Times New Roman" w:hAnsi="Times New Roman"/>
              </w:rPr>
              <w:t>____</w:t>
            </w:r>
          </w:p>
          <w:p w14:paraId="03AE560D" w14:textId="77777777" w:rsidR="00423D89" w:rsidRPr="00D97CA9" w:rsidRDefault="003E7E4C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_____________________________</w:t>
            </w:r>
            <w:r w:rsidR="00423D89" w:rsidRPr="00D97CA9">
              <w:rPr>
                <w:rFonts w:ascii="Times New Roman" w:hAnsi="Times New Roman"/>
              </w:rPr>
              <w:t>__</w:t>
            </w:r>
            <w:r w:rsidRPr="00D97CA9">
              <w:rPr>
                <w:rFonts w:ascii="Times New Roman" w:hAnsi="Times New Roman"/>
              </w:rPr>
              <w:t>__</w:t>
            </w:r>
            <w:r w:rsidR="00423D89" w:rsidRPr="00D97CA9">
              <w:rPr>
                <w:rFonts w:ascii="Times New Roman" w:hAnsi="Times New Roman"/>
              </w:rPr>
              <w:t>_</w:t>
            </w:r>
          </w:p>
          <w:p w14:paraId="5227D3B7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Паспортные данные_________________</w:t>
            </w:r>
          </w:p>
          <w:p w14:paraId="5CF1E6A6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__________________________________</w:t>
            </w:r>
            <w:r w:rsidR="00D064A8" w:rsidRPr="00D97CA9">
              <w:rPr>
                <w:rFonts w:ascii="Times New Roman" w:hAnsi="Times New Roman"/>
              </w:rPr>
              <w:br/>
              <w:t>____________</w:t>
            </w:r>
            <w:r w:rsidR="003E7E4C" w:rsidRPr="00D97CA9">
              <w:rPr>
                <w:rFonts w:ascii="Times New Roman" w:hAnsi="Times New Roman"/>
              </w:rPr>
              <w:t>_______________</w:t>
            </w:r>
            <w:r w:rsidR="00D064A8" w:rsidRPr="00D97CA9">
              <w:rPr>
                <w:rFonts w:ascii="Times New Roman" w:hAnsi="Times New Roman"/>
              </w:rPr>
              <w:t>__</w:t>
            </w:r>
            <w:r w:rsidR="003E7E4C" w:rsidRPr="00D97CA9">
              <w:rPr>
                <w:rFonts w:ascii="Times New Roman" w:hAnsi="Times New Roman"/>
              </w:rPr>
              <w:t>___</w:t>
            </w:r>
            <w:r w:rsidR="00D064A8" w:rsidRPr="00D97CA9">
              <w:rPr>
                <w:rFonts w:ascii="Times New Roman" w:hAnsi="Times New Roman"/>
              </w:rPr>
              <w:t>__</w:t>
            </w:r>
          </w:p>
          <w:p w14:paraId="472A5FF9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А</w:t>
            </w:r>
            <w:r w:rsidR="003E7E4C" w:rsidRPr="00D97CA9">
              <w:rPr>
                <w:rFonts w:ascii="Times New Roman" w:hAnsi="Times New Roman"/>
              </w:rPr>
              <w:t xml:space="preserve">дрес___________________________ </w:t>
            </w:r>
            <w:r w:rsidRPr="00D97CA9">
              <w:rPr>
                <w:rFonts w:ascii="Times New Roman" w:hAnsi="Times New Roman"/>
              </w:rPr>
              <w:t>_</w:t>
            </w:r>
          </w:p>
          <w:p w14:paraId="3FB09BFD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_</w:t>
            </w:r>
            <w:r w:rsidR="003E7E4C" w:rsidRPr="00D97CA9">
              <w:rPr>
                <w:rFonts w:ascii="Times New Roman" w:hAnsi="Times New Roman"/>
              </w:rPr>
              <w:t>_______________________________</w:t>
            </w:r>
            <w:r w:rsidRPr="00D97CA9">
              <w:rPr>
                <w:rFonts w:ascii="Times New Roman" w:hAnsi="Times New Roman"/>
              </w:rPr>
              <w:t>__</w:t>
            </w:r>
          </w:p>
          <w:p w14:paraId="755D0C27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Телефон____________________</w:t>
            </w:r>
            <w:r w:rsidR="00D064A8" w:rsidRPr="00D97CA9">
              <w:rPr>
                <w:rFonts w:ascii="Times New Roman" w:hAnsi="Times New Roman"/>
              </w:rPr>
              <w:t>____</w:t>
            </w:r>
            <w:r w:rsidR="003E7E4C" w:rsidRPr="00D97CA9">
              <w:rPr>
                <w:rFonts w:ascii="Times New Roman" w:hAnsi="Times New Roman"/>
              </w:rPr>
              <w:t>_</w:t>
            </w:r>
            <w:r w:rsidRPr="00D97CA9">
              <w:rPr>
                <w:rFonts w:ascii="Times New Roman" w:hAnsi="Times New Roman"/>
              </w:rPr>
              <w:t>_</w:t>
            </w:r>
          </w:p>
          <w:p w14:paraId="0DA82CCE" w14:textId="77777777" w:rsidR="00423D89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7CB9F66" w14:textId="77777777" w:rsidR="00B30D0F" w:rsidRPr="00D97CA9" w:rsidRDefault="00423D89" w:rsidP="00CE6B15">
            <w:pPr>
              <w:spacing w:after="0"/>
              <w:jc w:val="both"/>
              <w:rPr>
                <w:rFonts w:ascii="Times New Roman" w:hAnsi="Times New Roman"/>
              </w:rPr>
            </w:pPr>
            <w:r w:rsidRPr="00D97CA9">
              <w:rPr>
                <w:rFonts w:ascii="Times New Roman" w:hAnsi="Times New Roman"/>
              </w:rPr>
              <w:t>Подпись</w:t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</w:r>
            <w:r w:rsidRPr="00D97CA9">
              <w:rPr>
                <w:rFonts w:ascii="Times New Roman" w:hAnsi="Times New Roman"/>
              </w:rPr>
              <w:softHyphen/>
              <w:t>________________</w:t>
            </w:r>
            <w:r w:rsidR="003E7E4C" w:rsidRPr="00D97CA9">
              <w:rPr>
                <w:rFonts w:ascii="Times New Roman" w:hAnsi="Times New Roman"/>
              </w:rPr>
              <w:t>____</w:t>
            </w:r>
            <w:r w:rsidRPr="00D97CA9">
              <w:rPr>
                <w:rFonts w:ascii="Times New Roman" w:hAnsi="Times New Roman"/>
              </w:rPr>
              <w:t xml:space="preserve">______                                                                                </w:t>
            </w:r>
            <w:r w:rsidR="00B30D0F" w:rsidRPr="00D97CA9">
              <w:rPr>
                <w:rFonts w:ascii="Times New Roman" w:hAnsi="Times New Roman"/>
              </w:rPr>
              <w:tab/>
            </w:r>
          </w:p>
        </w:tc>
      </w:tr>
    </w:tbl>
    <w:p w14:paraId="311EA8C2" w14:textId="408E4013" w:rsidR="004E21CE" w:rsidRPr="00D97CA9" w:rsidRDefault="00A75932" w:rsidP="00CE6B1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Дата «____» _____</w:t>
      </w:r>
      <w:r w:rsidR="00D25E05" w:rsidRPr="00D97CA9">
        <w:rPr>
          <w:rFonts w:ascii="Times New Roman" w:hAnsi="Times New Roman"/>
          <w:sz w:val="22"/>
          <w:szCs w:val="22"/>
        </w:rPr>
        <w:t>________</w:t>
      </w:r>
      <w:r w:rsidRPr="00D97CA9">
        <w:rPr>
          <w:rFonts w:ascii="Times New Roman" w:hAnsi="Times New Roman"/>
          <w:sz w:val="22"/>
          <w:szCs w:val="22"/>
        </w:rPr>
        <w:t xml:space="preserve"> 20__</w:t>
      </w:r>
      <w:r w:rsidR="00D25E05" w:rsidRPr="00D97CA9">
        <w:rPr>
          <w:rFonts w:ascii="Times New Roman" w:hAnsi="Times New Roman"/>
          <w:sz w:val="22"/>
          <w:szCs w:val="22"/>
        </w:rPr>
        <w:t>_</w:t>
      </w:r>
      <w:r w:rsidRPr="00D97CA9">
        <w:rPr>
          <w:rFonts w:ascii="Times New Roman" w:hAnsi="Times New Roman"/>
          <w:sz w:val="22"/>
          <w:szCs w:val="22"/>
        </w:rPr>
        <w:t>_г.</w:t>
      </w:r>
      <w:r w:rsidR="00C535A0" w:rsidRPr="00D97CA9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7F58DC" w:rsidRPr="00D97CA9">
        <w:rPr>
          <w:rFonts w:ascii="Times New Roman" w:hAnsi="Times New Roman"/>
          <w:sz w:val="22"/>
          <w:szCs w:val="22"/>
        </w:rPr>
        <w:t>Дата «____» ______</w:t>
      </w:r>
      <w:r w:rsidR="00733754" w:rsidRPr="00D97CA9">
        <w:rPr>
          <w:rFonts w:ascii="Times New Roman" w:hAnsi="Times New Roman"/>
          <w:sz w:val="22"/>
          <w:szCs w:val="22"/>
        </w:rPr>
        <w:t>___</w:t>
      </w:r>
      <w:r w:rsidR="007F58DC" w:rsidRPr="00D97CA9">
        <w:rPr>
          <w:rFonts w:ascii="Times New Roman" w:hAnsi="Times New Roman"/>
          <w:sz w:val="22"/>
          <w:szCs w:val="22"/>
        </w:rPr>
        <w:t>_______ 20____г</w:t>
      </w:r>
    </w:p>
    <w:p w14:paraId="003CF166" w14:textId="6FAB2E94" w:rsidR="009706A0" w:rsidRPr="00D97CA9" w:rsidRDefault="009706A0" w:rsidP="00CE6B15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D97CA9">
        <w:rPr>
          <w:rFonts w:ascii="Times New Roman" w:hAnsi="Times New Roman"/>
          <w:sz w:val="22"/>
          <w:szCs w:val="22"/>
        </w:rPr>
        <w:t>МП</w:t>
      </w:r>
    </w:p>
    <w:p w14:paraId="1526CB18" w14:textId="0C4A1DC8" w:rsidR="00EE55F1" w:rsidRPr="00D97CA9" w:rsidRDefault="00EE55F1" w:rsidP="00EE55F1"/>
    <w:p w14:paraId="12652EC4" w14:textId="67F20BBB" w:rsidR="00EE55F1" w:rsidRPr="00D97CA9" w:rsidRDefault="00EE55F1" w:rsidP="00EE55F1">
      <w:pPr>
        <w:pStyle w:val="a7"/>
        <w:rPr>
          <w:rFonts w:ascii="Times New Roman" w:hAnsi="Times New Roman"/>
        </w:rPr>
      </w:pPr>
      <w:bookmarkStart w:id="7" w:name="_Hlk168062951"/>
      <w:r w:rsidRPr="00D97CA9">
        <w:rPr>
          <w:rFonts w:ascii="Times New Roman" w:hAnsi="Times New Roman"/>
        </w:rPr>
        <w:t>Отметка о получении 2-го экземпляра заказчиком</w:t>
      </w:r>
    </w:p>
    <w:p w14:paraId="46902E0D" w14:textId="495DFB72" w:rsidR="00EE55F1" w:rsidRPr="00D97CA9" w:rsidRDefault="00EE55F1" w:rsidP="00EE55F1">
      <w:pPr>
        <w:pStyle w:val="a7"/>
        <w:rPr>
          <w:rFonts w:ascii="Times New Roman" w:hAnsi="Times New Roman"/>
        </w:rPr>
      </w:pPr>
      <w:r w:rsidRPr="00D97CA9">
        <w:rPr>
          <w:rFonts w:ascii="Times New Roman" w:hAnsi="Times New Roman"/>
        </w:rPr>
        <w:t>Дата: __________ подпись:______</w:t>
      </w:r>
    </w:p>
    <w:p w14:paraId="35843123" w14:textId="2B5DD4B2" w:rsidR="00EE55F1" w:rsidRDefault="00EE55F1" w:rsidP="00EE55F1">
      <w:pPr>
        <w:rPr>
          <w:rFonts w:ascii="Times New Roman" w:hAnsi="Times New Roman"/>
        </w:rPr>
      </w:pPr>
    </w:p>
    <w:p w14:paraId="11EBFFCD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8">
        <w:r w:rsidRPr="00D44E4A">
          <w:rPr>
            <w:rFonts w:ascii="Times New Roman" w:hAnsi="Times New Roman"/>
            <w:color w:val="0000FF"/>
            <w:sz w:val="12"/>
            <w:szCs w:val="12"/>
          </w:rPr>
          <w:t>законом</w:t>
        </w:r>
      </w:hyperlink>
      <w:r w:rsidRPr="00D44E4A">
        <w:rPr>
          <w:rFonts w:ascii="Times New Roman" w:hAnsi="Times New Roman"/>
          <w:sz w:val="12"/>
          <w:szCs w:val="12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14:paraId="25C11C4A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8" w:name="P269"/>
      <w:bookmarkEnd w:id="8"/>
      <w:r w:rsidRPr="00D44E4A">
        <w:rPr>
          <w:rFonts w:ascii="Times New Roman" w:hAnsi="Times New Roman"/>
          <w:sz w:val="12"/>
          <w:szCs w:val="12"/>
        </w:rPr>
        <w:t>&lt;2&gt; Заполняется в случае если Заказчик является юридическим лицом.</w:t>
      </w:r>
    </w:p>
    <w:p w14:paraId="7C66FAED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&lt;3&gt; </w:t>
      </w:r>
      <w:hyperlink r:id="rId9">
        <w:r w:rsidRPr="00D44E4A">
          <w:rPr>
            <w:rFonts w:ascii="Times New Roman" w:hAnsi="Times New Roman"/>
            <w:color w:val="0000FF"/>
            <w:sz w:val="12"/>
            <w:szCs w:val="12"/>
          </w:rPr>
          <w:t>Пункт 34 статьи 2</w:t>
        </w:r>
      </w:hyperlink>
      <w:r w:rsidRPr="00D44E4A">
        <w:rPr>
          <w:rFonts w:ascii="Times New Roman" w:hAnsi="Times New Roman"/>
          <w:sz w:val="12"/>
          <w:szCs w:val="12"/>
        </w:rPr>
        <w:t xml:space="preserve"> и </w:t>
      </w:r>
      <w:hyperlink r:id="rId10">
        <w:r w:rsidRPr="00D44E4A">
          <w:rPr>
            <w:rFonts w:ascii="Times New Roman" w:hAnsi="Times New Roman"/>
            <w:color w:val="0000FF"/>
            <w:sz w:val="12"/>
            <w:szCs w:val="12"/>
          </w:rPr>
          <w:t>часть 1 статьи 65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Федерации".</w:t>
      </w:r>
    </w:p>
    <w:p w14:paraId="15B55135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9" w:name="P271"/>
      <w:bookmarkEnd w:id="9"/>
      <w:r w:rsidRPr="00D44E4A">
        <w:rPr>
          <w:rFonts w:ascii="Times New Roman" w:hAnsi="Times New Roman"/>
          <w:sz w:val="12"/>
          <w:szCs w:val="12"/>
        </w:rPr>
        <w:t xml:space="preserve">&lt;4&gt; </w:t>
      </w:r>
      <w:hyperlink r:id="rId11">
        <w:r w:rsidRPr="00D44E4A">
          <w:rPr>
            <w:rFonts w:ascii="Times New Roman" w:hAnsi="Times New Roman"/>
            <w:color w:val="0000FF"/>
            <w:sz w:val="12"/>
            <w:szCs w:val="12"/>
          </w:rPr>
          <w:t>Пункт 14</w:t>
        </w:r>
      </w:hyperlink>
      <w:r w:rsidRPr="00D44E4A">
        <w:rPr>
          <w:rFonts w:ascii="Times New Roman" w:hAnsi="Times New Roman"/>
          <w:sz w:val="12"/>
          <w:szCs w:val="12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Российской Федерации 31 августа 2020 г., регистрационный N 59599).</w:t>
      </w:r>
    </w:p>
    <w:p w14:paraId="67F92283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0" w:name="P272"/>
      <w:bookmarkEnd w:id="10"/>
      <w:r w:rsidRPr="00D44E4A">
        <w:rPr>
          <w:rFonts w:ascii="Times New Roman" w:hAnsi="Times New Roman"/>
          <w:sz w:val="12"/>
          <w:szCs w:val="12"/>
        </w:rPr>
        <w:t>&lt;5&gt; Стороны по своему усмотрению вправе дополнить настоящий раздел иными условиями.</w:t>
      </w:r>
    </w:p>
    <w:p w14:paraId="399C2F35" w14:textId="15265359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1" w:name="P273"/>
      <w:bookmarkEnd w:id="11"/>
      <w:r w:rsidRPr="00D44E4A">
        <w:rPr>
          <w:rFonts w:ascii="Times New Roman" w:hAnsi="Times New Roman"/>
          <w:sz w:val="12"/>
          <w:szCs w:val="12"/>
        </w:rPr>
        <w:lastRenderedPageBreak/>
        <w:t>&lt;6&gt; В случае если за оказание дополнительных образовательных услуг Исполнителем установлена плата и ее размер.</w:t>
      </w:r>
      <w:bookmarkStart w:id="12" w:name="P274"/>
      <w:bookmarkEnd w:id="12"/>
    </w:p>
    <w:p w14:paraId="37CBD9AC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3" w:name="P275"/>
      <w:bookmarkEnd w:id="13"/>
      <w:r w:rsidRPr="00D44E4A">
        <w:rPr>
          <w:rFonts w:ascii="Times New Roman" w:hAnsi="Times New Roman"/>
          <w:sz w:val="12"/>
          <w:szCs w:val="12"/>
        </w:rPr>
        <w:t xml:space="preserve">&lt;8&gt; </w:t>
      </w:r>
      <w:hyperlink r:id="rId12">
        <w:r w:rsidRPr="00D44E4A">
          <w:rPr>
            <w:rFonts w:ascii="Times New Roman" w:hAnsi="Times New Roman"/>
            <w:color w:val="0000FF"/>
            <w:sz w:val="12"/>
            <w:szCs w:val="12"/>
          </w:rPr>
          <w:t>Пункт 2.9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14:paraId="226A7806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4" w:name="P276"/>
      <w:bookmarkEnd w:id="14"/>
      <w:r w:rsidRPr="00D44E4A">
        <w:rPr>
          <w:rFonts w:ascii="Times New Roman" w:hAnsi="Times New Roman"/>
          <w:sz w:val="12"/>
          <w:szCs w:val="12"/>
        </w:rPr>
        <w:t xml:space="preserve">&lt;9&gt; </w:t>
      </w:r>
      <w:hyperlink r:id="rId13">
        <w:r w:rsidRPr="00D44E4A">
          <w:rPr>
            <w:rFonts w:ascii="Times New Roman" w:hAnsi="Times New Roman"/>
            <w:color w:val="0000FF"/>
            <w:sz w:val="12"/>
            <w:szCs w:val="12"/>
          </w:rPr>
          <w:t>Части 4</w:t>
        </w:r>
      </w:hyperlink>
      <w:r w:rsidRPr="00D44E4A">
        <w:rPr>
          <w:rFonts w:ascii="Times New Roman" w:hAnsi="Times New Roman"/>
          <w:sz w:val="12"/>
          <w:szCs w:val="12"/>
        </w:rPr>
        <w:t xml:space="preserve"> и </w:t>
      </w:r>
      <w:hyperlink r:id="rId14">
        <w:r w:rsidRPr="00D44E4A">
          <w:rPr>
            <w:rFonts w:ascii="Times New Roman" w:hAnsi="Times New Roman"/>
            <w:color w:val="0000FF"/>
            <w:sz w:val="12"/>
            <w:szCs w:val="12"/>
          </w:rPr>
          <w:t>6 статьи 26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14:paraId="698B3E2B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&lt;9(1)&gt; </w:t>
      </w:r>
      <w:hyperlink r:id="rId15">
        <w:r w:rsidRPr="00D44E4A">
          <w:rPr>
            <w:rFonts w:ascii="Times New Roman" w:hAnsi="Times New Roman"/>
            <w:color w:val="0000FF"/>
            <w:sz w:val="12"/>
            <w:szCs w:val="12"/>
          </w:rPr>
          <w:t>Части 5</w:t>
        </w:r>
      </w:hyperlink>
      <w:r w:rsidRPr="00D44E4A">
        <w:rPr>
          <w:rFonts w:ascii="Times New Roman" w:hAnsi="Times New Roman"/>
          <w:sz w:val="12"/>
          <w:szCs w:val="12"/>
        </w:rPr>
        <w:t xml:space="preserve"> - </w:t>
      </w:r>
      <w:hyperlink r:id="rId16">
        <w:r w:rsidRPr="00D44E4A">
          <w:rPr>
            <w:rFonts w:ascii="Times New Roman" w:hAnsi="Times New Roman"/>
            <w:color w:val="0000FF"/>
            <w:sz w:val="12"/>
            <w:szCs w:val="12"/>
          </w:rPr>
          <w:t>7 статьи 65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Федерации".</w:t>
      </w:r>
    </w:p>
    <w:p w14:paraId="1DDCD61C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5" w:name="P278"/>
      <w:bookmarkEnd w:id="15"/>
      <w:r w:rsidRPr="00D44E4A">
        <w:rPr>
          <w:rFonts w:ascii="Times New Roman" w:hAnsi="Times New Roman"/>
          <w:sz w:val="12"/>
          <w:szCs w:val="12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14:paraId="3C0EA585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6" w:name="P279"/>
      <w:bookmarkEnd w:id="16"/>
      <w:r w:rsidRPr="00D44E4A">
        <w:rPr>
          <w:rFonts w:ascii="Times New Roman" w:hAnsi="Times New Roman"/>
          <w:sz w:val="12"/>
          <w:szCs w:val="12"/>
        </w:rPr>
        <w:t>&lt;11&gt; Собрание законодательства Российской Федерации, 2012, N 53, ст. 7598; 2013, N 19, ст. 2326, N 30, ст. 4036; N 48, ст. 6165.</w:t>
      </w:r>
    </w:p>
    <w:p w14:paraId="18F0C5BF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7" w:name="P280"/>
      <w:bookmarkEnd w:id="17"/>
      <w:r w:rsidRPr="00D44E4A">
        <w:rPr>
          <w:rFonts w:ascii="Times New Roman" w:hAnsi="Times New Roman"/>
          <w:sz w:val="12"/>
          <w:szCs w:val="12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7">
        <w:r w:rsidRPr="00D44E4A">
          <w:rPr>
            <w:rFonts w:ascii="Times New Roman" w:hAnsi="Times New Roman"/>
            <w:color w:val="0000FF"/>
            <w:sz w:val="12"/>
            <w:szCs w:val="12"/>
          </w:rPr>
          <w:t>пункт 26 статьи 2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14:paraId="67DEEF79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8" w:name="P281"/>
      <w:bookmarkEnd w:id="18"/>
      <w:r w:rsidRPr="00D44E4A">
        <w:rPr>
          <w:rFonts w:ascii="Times New Roman" w:hAnsi="Times New Roman"/>
          <w:sz w:val="12"/>
          <w:szCs w:val="12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8">
        <w:r w:rsidRPr="00D44E4A">
          <w:rPr>
            <w:rFonts w:ascii="Times New Roman" w:hAnsi="Times New Roman"/>
            <w:color w:val="0000FF"/>
            <w:sz w:val="12"/>
            <w:szCs w:val="12"/>
          </w:rPr>
          <w:t>пункт 3.6.3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14:paraId="6E95F2E9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9" w:name="P282"/>
      <w:bookmarkEnd w:id="19"/>
      <w:r w:rsidRPr="00D44E4A">
        <w:rPr>
          <w:rFonts w:ascii="Times New Roman" w:hAnsi="Times New Roman"/>
          <w:sz w:val="12"/>
          <w:szCs w:val="12"/>
        </w:rPr>
        <w:t>&lt;14&gt; В случае комплектования групп по одновозрастному принципу.</w:t>
      </w:r>
    </w:p>
    <w:p w14:paraId="0994BB73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0" w:name="P283"/>
      <w:bookmarkEnd w:id="20"/>
      <w:r w:rsidRPr="00D44E4A">
        <w:rPr>
          <w:rFonts w:ascii="Times New Roman" w:hAnsi="Times New Roman"/>
          <w:sz w:val="12"/>
          <w:szCs w:val="12"/>
        </w:rPr>
        <w:t>&lt;15&gt; Собрание законодательства Российской Федерации, 2006, N 31, ст. 3451.</w:t>
      </w:r>
    </w:p>
    <w:p w14:paraId="29E7E659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&lt;15(1)&gt; </w:t>
      </w:r>
      <w:hyperlink r:id="rId19">
        <w:r w:rsidRPr="00D44E4A">
          <w:rPr>
            <w:rFonts w:ascii="Times New Roman" w:hAnsi="Times New Roman"/>
            <w:color w:val="0000FF"/>
            <w:sz w:val="12"/>
            <w:szCs w:val="12"/>
          </w:rPr>
          <w:t>Пункт 2.9.4</w:t>
        </w:r>
      </w:hyperlink>
      <w:r w:rsidRPr="00D44E4A">
        <w:rPr>
          <w:rFonts w:ascii="Times New Roman" w:hAnsi="Times New Roman"/>
          <w:sz w:val="12"/>
          <w:szCs w:val="12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14:paraId="407CA751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1" w:name="P285"/>
      <w:bookmarkEnd w:id="21"/>
      <w:r w:rsidRPr="00D44E4A">
        <w:rPr>
          <w:rFonts w:ascii="Times New Roman" w:hAnsi="Times New Roman"/>
          <w:sz w:val="12"/>
          <w:szCs w:val="12"/>
        </w:rPr>
        <w:t>&lt;16&gt; В случае если учредителем образовательной организации установлена плата за присмотр и уход за Воспитанником и ее размер.</w:t>
      </w:r>
    </w:p>
    <w:p w14:paraId="092BB71B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2" w:name="P286"/>
      <w:bookmarkEnd w:id="22"/>
      <w:r w:rsidRPr="00D44E4A">
        <w:rPr>
          <w:rFonts w:ascii="Times New Roman" w:hAnsi="Times New Roman"/>
          <w:sz w:val="12"/>
          <w:szCs w:val="12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0">
        <w:r w:rsidRPr="00D44E4A">
          <w:rPr>
            <w:rFonts w:ascii="Times New Roman" w:hAnsi="Times New Roman"/>
            <w:color w:val="0000FF"/>
            <w:sz w:val="12"/>
            <w:szCs w:val="12"/>
          </w:rPr>
          <w:t>часть 3 статьи 65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6165)).</w:t>
      </w:r>
    </w:p>
    <w:p w14:paraId="6D1C30C4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&lt;17(1)&gt; </w:t>
      </w:r>
      <w:hyperlink r:id="rId21">
        <w:r w:rsidRPr="00D44E4A">
          <w:rPr>
            <w:rFonts w:ascii="Times New Roman" w:hAnsi="Times New Roman"/>
            <w:color w:val="0000FF"/>
            <w:sz w:val="12"/>
            <w:szCs w:val="12"/>
          </w:rPr>
          <w:t>Пункт 8(3)</w:t>
        </w:r>
      </w:hyperlink>
      <w:r w:rsidRPr="00D44E4A">
        <w:rPr>
          <w:rFonts w:ascii="Times New Roman" w:hAnsi="Times New Roman"/>
          <w:sz w:val="12"/>
          <w:szCs w:val="12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14:paraId="6D87C49D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3" w:name="P288"/>
      <w:bookmarkEnd w:id="23"/>
      <w:r w:rsidRPr="00D44E4A">
        <w:rPr>
          <w:rFonts w:ascii="Times New Roman" w:hAnsi="Times New Roman"/>
          <w:sz w:val="12"/>
          <w:szCs w:val="12"/>
        </w:rPr>
        <w:t xml:space="preserve">&lt;18&gt; </w:t>
      </w:r>
      <w:hyperlink r:id="rId22">
        <w:r w:rsidRPr="00D44E4A">
          <w:rPr>
            <w:rFonts w:ascii="Times New Roman" w:hAnsi="Times New Roman"/>
            <w:color w:val="0000FF"/>
            <w:sz w:val="12"/>
            <w:szCs w:val="12"/>
          </w:rPr>
          <w:t>Часть 3 статьи 54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14:paraId="0C8EAD28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&lt;18(1)&gt; </w:t>
      </w:r>
      <w:hyperlink r:id="rId23">
        <w:r w:rsidRPr="00D44E4A">
          <w:rPr>
            <w:rFonts w:ascii="Times New Roman" w:hAnsi="Times New Roman"/>
            <w:color w:val="0000FF"/>
            <w:sz w:val="12"/>
            <w:szCs w:val="12"/>
          </w:rPr>
          <w:t>Пункт 4</w:t>
        </w:r>
      </w:hyperlink>
      <w:r w:rsidRPr="00D44E4A">
        <w:rPr>
          <w:rFonts w:ascii="Times New Roman" w:hAnsi="Times New Roman"/>
          <w:sz w:val="12"/>
          <w:szCs w:val="12"/>
        </w:rPr>
        <w:t xml:space="preserve"> Правил N 926.</w:t>
      </w:r>
    </w:p>
    <w:p w14:paraId="58957D38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4" w:name="P290"/>
      <w:bookmarkEnd w:id="24"/>
      <w:r w:rsidRPr="00D44E4A">
        <w:rPr>
          <w:rFonts w:ascii="Times New Roman" w:hAnsi="Times New Roman"/>
          <w:sz w:val="12"/>
          <w:szCs w:val="12"/>
        </w:rPr>
        <w:t>&lt;19&gt;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14:paraId="48C10F90" w14:textId="77777777" w:rsidR="00EE55F1" w:rsidRPr="00D44E4A" w:rsidRDefault="00EE55F1" w:rsidP="00EE55F1">
      <w:pPr>
        <w:pStyle w:val="ConsPlusNormal"/>
        <w:ind w:firstLine="540"/>
        <w:jc w:val="both"/>
        <w:rPr>
          <w:sz w:val="20"/>
          <w:szCs w:val="20"/>
        </w:rPr>
      </w:pPr>
      <w:bookmarkStart w:id="25" w:name="P291"/>
      <w:bookmarkEnd w:id="0"/>
      <w:bookmarkEnd w:id="25"/>
    </w:p>
    <w:bookmarkEnd w:id="7"/>
    <w:p w14:paraId="49B5875B" w14:textId="22FCAF76" w:rsidR="00EE55F1" w:rsidRPr="00EE55F1" w:rsidRDefault="00EE55F1" w:rsidP="00EE55F1"/>
    <w:sectPr w:rsidR="00EE55F1" w:rsidRPr="00EE55F1" w:rsidSect="00E907FA">
      <w:footerReference w:type="default" r:id="rId24"/>
      <w:pgSz w:w="11906" w:h="16838"/>
      <w:pgMar w:top="567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530" w14:textId="77777777" w:rsidR="00916A8C" w:rsidRDefault="00916A8C" w:rsidP="00E504DA">
      <w:pPr>
        <w:spacing w:after="0" w:line="240" w:lineRule="auto"/>
      </w:pPr>
      <w:r>
        <w:separator/>
      </w:r>
    </w:p>
  </w:endnote>
  <w:endnote w:type="continuationSeparator" w:id="0">
    <w:p w14:paraId="05CE84B9" w14:textId="77777777" w:rsidR="00916A8C" w:rsidRDefault="00916A8C" w:rsidP="00E5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15000"/>
      <w:docPartObj>
        <w:docPartGallery w:val="Page Numbers (Bottom of Page)"/>
        <w:docPartUnique/>
      </w:docPartObj>
    </w:sdtPr>
    <w:sdtEndPr/>
    <w:sdtContent>
      <w:p w14:paraId="1B438F37" w14:textId="77777777" w:rsidR="00C535A0" w:rsidRDefault="009977F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D9EEF3" w14:textId="77777777" w:rsidR="00C535A0" w:rsidRDefault="00C53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36F5" w14:textId="77777777" w:rsidR="00916A8C" w:rsidRDefault="00916A8C" w:rsidP="00E504DA">
      <w:pPr>
        <w:spacing w:after="0" w:line="240" w:lineRule="auto"/>
      </w:pPr>
      <w:r>
        <w:separator/>
      </w:r>
    </w:p>
  </w:footnote>
  <w:footnote w:type="continuationSeparator" w:id="0">
    <w:p w14:paraId="125830C0" w14:textId="77777777" w:rsidR="00916A8C" w:rsidRDefault="00916A8C" w:rsidP="00E5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B6E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42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E8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CB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66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68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87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E8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FE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0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B53"/>
    <w:multiLevelType w:val="multilevel"/>
    <w:tmpl w:val="60F65A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5C049BF"/>
    <w:multiLevelType w:val="multilevel"/>
    <w:tmpl w:val="2DC41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435CC8"/>
    <w:multiLevelType w:val="hybridMultilevel"/>
    <w:tmpl w:val="F8FC86FE"/>
    <w:lvl w:ilvl="0" w:tplc="BD4EFC7E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3" w15:restartNumberingAfterBreak="0">
    <w:nsid w:val="3EE16C36"/>
    <w:multiLevelType w:val="hybridMultilevel"/>
    <w:tmpl w:val="65A49934"/>
    <w:lvl w:ilvl="0" w:tplc="28465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4BA7"/>
    <w:multiLevelType w:val="multilevel"/>
    <w:tmpl w:val="73A29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7204C2F"/>
    <w:multiLevelType w:val="hybridMultilevel"/>
    <w:tmpl w:val="BFCA41C6"/>
    <w:lvl w:ilvl="0" w:tplc="28465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5460"/>
    <w:multiLevelType w:val="hybridMultilevel"/>
    <w:tmpl w:val="6E145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A7068"/>
    <w:multiLevelType w:val="hybridMultilevel"/>
    <w:tmpl w:val="068EB8F2"/>
    <w:lvl w:ilvl="0" w:tplc="28465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3084"/>
    <w:multiLevelType w:val="hybridMultilevel"/>
    <w:tmpl w:val="7E9CCA14"/>
    <w:lvl w:ilvl="0" w:tplc="284655D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237808"/>
    <w:multiLevelType w:val="multilevel"/>
    <w:tmpl w:val="6EA2AFD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DA740C7"/>
    <w:multiLevelType w:val="hybridMultilevel"/>
    <w:tmpl w:val="B8A0440C"/>
    <w:lvl w:ilvl="0" w:tplc="964C5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0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7"/>
  </w:num>
  <w:num w:numId="19">
    <w:abstractNumId w:val="1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B0E"/>
    <w:rsid w:val="00002070"/>
    <w:rsid w:val="00006455"/>
    <w:rsid w:val="000139F5"/>
    <w:rsid w:val="00016A0D"/>
    <w:rsid w:val="0001712E"/>
    <w:rsid w:val="00024862"/>
    <w:rsid w:val="000250AB"/>
    <w:rsid w:val="00025F7B"/>
    <w:rsid w:val="00031ECE"/>
    <w:rsid w:val="000326B5"/>
    <w:rsid w:val="000335B5"/>
    <w:rsid w:val="00033CC1"/>
    <w:rsid w:val="00035062"/>
    <w:rsid w:val="000419E4"/>
    <w:rsid w:val="00042543"/>
    <w:rsid w:val="00042A9C"/>
    <w:rsid w:val="00047951"/>
    <w:rsid w:val="0005433B"/>
    <w:rsid w:val="000550CA"/>
    <w:rsid w:val="00063695"/>
    <w:rsid w:val="00065162"/>
    <w:rsid w:val="00073B54"/>
    <w:rsid w:val="00076706"/>
    <w:rsid w:val="00081813"/>
    <w:rsid w:val="00081932"/>
    <w:rsid w:val="00082CB9"/>
    <w:rsid w:val="00085BC0"/>
    <w:rsid w:val="000916B4"/>
    <w:rsid w:val="00091EA4"/>
    <w:rsid w:val="00092B73"/>
    <w:rsid w:val="0009425C"/>
    <w:rsid w:val="00094618"/>
    <w:rsid w:val="000B1288"/>
    <w:rsid w:val="000B2743"/>
    <w:rsid w:val="000B3CA6"/>
    <w:rsid w:val="000B4701"/>
    <w:rsid w:val="000B5A22"/>
    <w:rsid w:val="000B5C2D"/>
    <w:rsid w:val="000B6977"/>
    <w:rsid w:val="000B7AFF"/>
    <w:rsid w:val="000B7EE1"/>
    <w:rsid w:val="000C008F"/>
    <w:rsid w:val="000F34C6"/>
    <w:rsid w:val="00103CE2"/>
    <w:rsid w:val="001055DB"/>
    <w:rsid w:val="00105C18"/>
    <w:rsid w:val="0011020F"/>
    <w:rsid w:val="00114EC7"/>
    <w:rsid w:val="0011621B"/>
    <w:rsid w:val="00117AA7"/>
    <w:rsid w:val="001275FF"/>
    <w:rsid w:val="00131C9E"/>
    <w:rsid w:val="00136BCC"/>
    <w:rsid w:val="00137EC0"/>
    <w:rsid w:val="00141745"/>
    <w:rsid w:val="001442D5"/>
    <w:rsid w:val="001451D7"/>
    <w:rsid w:val="001451FE"/>
    <w:rsid w:val="001504B3"/>
    <w:rsid w:val="00161CE8"/>
    <w:rsid w:val="00161DFF"/>
    <w:rsid w:val="00165DAA"/>
    <w:rsid w:val="0016798B"/>
    <w:rsid w:val="00173F0E"/>
    <w:rsid w:val="00185D0D"/>
    <w:rsid w:val="001934E3"/>
    <w:rsid w:val="00193BA4"/>
    <w:rsid w:val="00195F3F"/>
    <w:rsid w:val="001A32C1"/>
    <w:rsid w:val="001A4806"/>
    <w:rsid w:val="001A7049"/>
    <w:rsid w:val="001A7E46"/>
    <w:rsid w:val="001B0AE1"/>
    <w:rsid w:val="001B333D"/>
    <w:rsid w:val="001B389B"/>
    <w:rsid w:val="001B6E16"/>
    <w:rsid w:val="001B75BD"/>
    <w:rsid w:val="001C0174"/>
    <w:rsid w:val="001C0D5D"/>
    <w:rsid w:val="001C18D8"/>
    <w:rsid w:val="001C5A6F"/>
    <w:rsid w:val="001C5E1A"/>
    <w:rsid w:val="001C70D0"/>
    <w:rsid w:val="001D1EBE"/>
    <w:rsid w:val="001D3EB3"/>
    <w:rsid w:val="001D557B"/>
    <w:rsid w:val="001E1D73"/>
    <w:rsid w:val="001E2A3F"/>
    <w:rsid w:val="001E5797"/>
    <w:rsid w:val="001E6973"/>
    <w:rsid w:val="001E743B"/>
    <w:rsid w:val="001F00CD"/>
    <w:rsid w:val="001F162B"/>
    <w:rsid w:val="001F4C9B"/>
    <w:rsid w:val="001F5C4C"/>
    <w:rsid w:val="00200A08"/>
    <w:rsid w:val="00202160"/>
    <w:rsid w:val="00202811"/>
    <w:rsid w:val="00203E78"/>
    <w:rsid w:val="00206A85"/>
    <w:rsid w:val="002109F8"/>
    <w:rsid w:val="00213779"/>
    <w:rsid w:val="00215FCE"/>
    <w:rsid w:val="002162A5"/>
    <w:rsid w:val="00224E0B"/>
    <w:rsid w:val="00226470"/>
    <w:rsid w:val="00227EC4"/>
    <w:rsid w:val="0023098A"/>
    <w:rsid w:val="00232776"/>
    <w:rsid w:val="00233DF2"/>
    <w:rsid w:val="00245942"/>
    <w:rsid w:val="002543D2"/>
    <w:rsid w:val="00254A97"/>
    <w:rsid w:val="00256167"/>
    <w:rsid w:val="00265BC7"/>
    <w:rsid w:val="00270CA6"/>
    <w:rsid w:val="002731C9"/>
    <w:rsid w:val="0029466B"/>
    <w:rsid w:val="00294819"/>
    <w:rsid w:val="00294ADF"/>
    <w:rsid w:val="002A2135"/>
    <w:rsid w:val="002A38DA"/>
    <w:rsid w:val="002B2627"/>
    <w:rsid w:val="002B7C39"/>
    <w:rsid w:val="002C3552"/>
    <w:rsid w:val="002C3E22"/>
    <w:rsid w:val="002D06B4"/>
    <w:rsid w:val="002D3665"/>
    <w:rsid w:val="002E01C1"/>
    <w:rsid w:val="002E2108"/>
    <w:rsid w:val="002F056E"/>
    <w:rsid w:val="002F0C7F"/>
    <w:rsid w:val="002F2E79"/>
    <w:rsid w:val="002F41C9"/>
    <w:rsid w:val="002F4517"/>
    <w:rsid w:val="003031A8"/>
    <w:rsid w:val="003054FC"/>
    <w:rsid w:val="003101B7"/>
    <w:rsid w:val="00310B84"/>
    <w:rsid w:val="0031204E"/>
    <w:rsid w:val="00313AF3"/>
    <w:rsid w:val="00315B8B"/>
    <w:rsid w:val="00315D26"/>
    <w:rsid w:val="0031661D"/>
    <w:rsid w:val="00316C7B"/>
    <w:rsid w:val="003220F9"/>
    <w:rsid w:val="00322917"/>
    <w:rsid w:val="00341760"/>
    <w:rsid w:val="00354B4F"/>
    <w:rsid w:val="00355AE5"/>
    <w:rsid w:val="00365D7E"/>
    <w:rsid w:val="00366713"/>
    <w:rsid w:val="00373B5E"/>
    <w:rsid w:val="00374680"/>
    <w:rsid w:val="00386210"/>
    <w:rsid w:val="003971E5"/>
    <w:rsid w:val="003A078D"/>
    <w:rsid w:val="003B2590"/>
    <w:rsid w:val="003B5A3E"/>
    <w:rsid w:val="003B5BBE"/>
    <w:rsid w:val="003B7D17"/>
    <w:rsid w:val="003C0517"/>
    <w:rsid w:val="003C1034"/>
    <w:rsid w:val="003D48F1"/>
    <w:rsid w:val="003D7413"/>
    <w:rsid w:val="003E4807"/>
    <w:rsid w:val="003E7E4C"/>
    <w:rsid w:val="003F3AB9"/>
    <w:rsid w:val="00402288"/>
    <w:rsid w:val="004027BF"/>
    <w:rsid w:val="004060B3"/>
    <w:rsid w:val="004065CA"/>
    <w:rsid w:val="004147FC"/>
    <w:rsid w:val="00421D99"/>
    <w:rsid w:val="004226E2"/>
    <w:rsid w:val="00423D89"/>
    <w:rsid w:val="00425337"/>
    <w:rsid w:val="00433683"/>
    <w:rsid w:val="00442A69"/>
    <w:rsid w:val="00445601"/>
    <w:rsid w:val="00450F65"/>
    <w:rsid w:val="00454298"/>
    <w:rsid w:val="00456B50"/>
    <w:rsid w:val="00462CAF"/>
    <w:rsid w:val="00471112"/>
    <w:rsid w:val="00472369"/>
    <w:rsid w:val="00472B9A"/>
    <w:rsid w:val="00476089"/>
    <w:rsid w:val="00485D8B"/>
    <w:rsid w:val="00494C68"/>
    <w:rsid w:val="00495DAD"/>
    <w:rsid w:val="00497907"/>
    <w:rsid w:val="004A0F5B"/>
    <w:rsid w:val="004A3141"/>
    <w:rsid w:val="004A7987"/>
    <w:rsid w:val="004C16F6"/>
    <w:rsid w:val="004D4EAC"/>
    <w:rsid w:val="004E21CE"/>
    <w:rsid w:val="004E598C"/>
    <w:rsid w:val="004E6347"/>
    <w:rsid w:val="004E7966"/>
    <w:rsid w:val="004F6CFD"/>
    <w:rsid w:val="00500D8D"/>
    <w:rsid w:val="00507DCF"/>
    <w:rsid w:val="00507E5A"/>
    <w:rsid w:val="00515E3E"/>
    <w:rsid w:val="005215D9"/>
    <w:rsid w:val="0052466E"/>
    <w:rsid w:val="00526DE8"/>
    <w:rsid w:val="005402B9"/>
    <w:rsid w:val="005419F9"/>
    <w:rsid w:val="005477EC"/>
    <w:rsid w:val="0055075F"/>
    <w:rsid w:val="00553095"/>
    <w:rsid w:val="00554A2D"/>
    <w:rsid w:val="005562D1"/>
    <w:rsid w:val="0056003C"/>
    <w:rsid w:val="005604C4"/>
    <w:rsid w:val="00565274"/>
    <w:rsid w:val="0057176E"/>
    <w:rsid w:val="005745B3"/>
    <w:rsid w:val="005845FC"/>
    <w:rsid w:val="00586DE9"/>
    <w:rsid w:val="00587E67"/>
    <w:rsid w:val="00590114"/>
    <w:rsid w:val="00592E87"/>
    <w:rsid w:val="005935CE"/>
    <w:rsid w:val="0059465A"/>
    <w:rsid w:val="00594914"/>
    <w:rsid w:val="00597762"/>
    <w:rsid w:val="00597F18"/>
    <w:rsid w:val="005B120A"/>
    <w:rsid w:val="005B3EC2"/>
    <w:rsid w:val="005C3AF3"/>
    <w:rsid w:val="005D075C"/>
    <w:rsid w:val="005D1445"/>
    <w:rsid w:val="005D290A"/>
    <w:rsid w:val="005D47F0"/>
    <w:rsid w:val="005D7A66"/>
    <w:rsid w:val="005E1008"/>
    <w:rsid w:val="005E386C"/>
    <w:rsid w:val="005F6593"/>
    <w:rsid w:val="005F679F"/>
    <w:rsid w:val="005F6AC2"/>
    <w:rsid w:val="0060220F"/>
    <w:rsid w:val="00605474"/>
    <w:rsid w:val="00611B7E"/>
    <w:rsid w:val="006143D0"/>
    <w:rsid w:val="00616615"/>
    <w:rsid w:val="00617E1F"/>
    <w:rsid w:val="00621714"/>
    <w:rsid w:val="006317F5"/>
    <w:rsid w:val="0063301D"/>
    <w:rsid w:val="00635168"/>
    <w:rsid w:val="00635498"/>
    <w:rsid w:val="00635B86"/>
    <w:rsid w:val="00641418"/>
    <w:rsid w:val="00644BF0"/>
    <w:rsid w:val="00646571"/>
    <w:rsid w:val="006476CF"/>
    <w:rsid w:val="00652699"/>
    <w:rsid w:val="006603A9"/>
    <w:rsid w:val="006624A8"/>
    <w:rsid w:val="00664048"/>
    <w:rsid w:val="0066495A"/>
    <w:rsid w:val="00670808"/>
    <w:rsid w:val="006747F7"/>
    <w:rsid w:val="0067660A"/>
    <w:rsid w:val="006842BF"/>
    <w:rsid w:val="0068486E"/>
    <w:rsid w:val="006854EC"/>
    <w:rsid w:val="0069211A"/>
    <w:rsid w:val="0069596C"/>
    <w:rsid w:val="00696A9F"/>
    <w:rsid w:val="006A2C83"/>
    <w:rsid w:val="006A57ED"/>
    <w:rsid w:val="006A6856"/>
    <w:rsid w:val="006B0FBF"/>
    <w:rsid w:val="006B1547"/>
    <w:rsid w:val="006B1A0B"/>
    <w:rsid w:val="006B259D"/>
    <w:rsid w:val="006B3374"/>
    <w:rsid w:val="006B595D"/>
    <w:rsid w:val="006C0EFF"/>
    <w:rsid w:val="006C4CED"/>
    <w:rsid w:val="006D16D3"/>
    <w:rsid w:val="006D4F22"/>
    <w:rsid w:val="006E1023"/>
    <w:rsid w:val="006E4167"/>
    <w:rsid w:val="006E68B2"/>
    <w:rsid w:val="006F6F4A"/>
    <w:rsid w:val="0070081B"/>
    <w:rsid w:val="007118C7"/>
    <w:rsid w:val="00712487"/>
    <w:rsid w:val="00713A20"/>
    <w:rsid w:val="00717BA7"/>
    <w:rsid w:val="00732CA4"/>
    <w:rsid w:val="00733754"/>
    <w:rsid w:val="0074002C"/>
    <w:rsid w:val="00745A09"/>
    <w:rsid w:val="00752508"/>
    <w:rsid w:val="00754D40"/>
    <w:rsid w:val="00755F90"/>
    <w:rsid w:val="007567BA"/>
    <w:rsid w:val="00756BD1"/>
    <w:rsid w:val="00761071"/>
    <w:rsid w:val="00766249"/>
    <w:rsid w:val="007668C9"/>
    <w:rsid w:val="00766A04"/>
    <w:rsid w:val="007709FA"/>
    <w:rsid w:val="00773BFF"/>
    <w:rsid w:val="00781B7D"/>
    <w:rsid w:val="0078626C"/>
    <w:rsid w:val="00787592"/>
    <w:rsid w:val="007965D8"/>
    <w:rsid w:val="007974A3"/>
    <w:rsid w:val="00797F6B"/>
    <w:rsid w:val="007B0C4F"/>
    <w:rsid w:val="007B3A94"/>
    <w:rsid w:val="007B6936"/>
    <w:rsid w:val="007C23C5"/>
    <w:rsid w:val="007C29F6"/>
    <w:rsid w:val="007C2EEA"/>
    <w:rsid w:val="007C3A76"/>
    <w:rsid w:val="007C698B"/>
    <w:rsid w:val="007D314F"/>
    <w:rsid w:val="007D7127"/>
    <w:rsid w:val="007E15B3"/>
    <w:rsid w:val="007E2746"/>
    <w:rsid w:val="007E50C9"/>
    <w:rsid w:val="007E5565"/>
    <w:rsid w:val="007F58DC"/>
    <w:rsid w:val="007F5C71"/>
    <w:rsid w:val="007F5E8E"/>
    <w:rsid w:val="007F763E"/>
    <w:rsid w:val="00801488"/>
    <w:rsid w:val="00802C62"/>
    <w:rsid w:val="00806262"/>
    <w:rsid w:val="0080732F"/>
    <w:rsid w:val="008105B4"/>
    <w:rsid w:val="008168A7"/>
    <w:rsid w:val="00833748"/>
    <w:rsid w:val="0083473F"/>
    <w:rsid w:val="00834B69"/>
    <w:rsid w:val="00843D23"/>
    <w:rsid w:val="00843EE9"/>
    <w:rsid w:val="0084670F"/>
    <w:rsid w:val="00850677"/>
    <w:rsid w:val="00852D71"/>
    <w:rsid w:val="00856983"/>
    <w:rsid w:val="008579E5"/>
    <w:rsid w:val="00877A5D"/>
    <w:rsid w:val="00884FE3"/>
    <w:rsid w:val="0088572A"/>
    <w:rsid w:val="00887249"/>
    <w:rsid w:val="00891F84"/>
    <w:rsid w:val="00891FE4"/>
    <w:rsid w:val="00892889"/>
    <w:rsid w:val="00892AEE"/>
    <w:rsid w:val="00894B0E"/>
    <w:rsid w:val="00895C62"/>
    <w:rsid w:val="008A0898"/>
    <w:rsid w:val="008B143A"/>
    <w:rsid w:val="008B15F1"/>
    <w:rsid w:val="008B1CF5"/>
    <w:rsid w:val="008B4DEF"/>
    <w:rsid w:val="008C0C56"/>
    <w:rsid w:val="008C426A"/>
    <w:rsid w:val="008C5367"/>
    <w:rsid w:val="008C6C20"/>
    <w:rsid w:val="008E3926"/>
    <w:rsid w:val="008E3D4B"/>
    <w:rsid w:val="008E6780"/>
    <w:rsid w:val="008E6C4D"/>
    <w:rsid w:val="008F4E2F"/>
    <w:rsid w:val="00900A89"/>
    <w:rsid w:val="00903B50"/>
    <w:rsid w:val="0090683B"/>
    <w:rsid w:val="00913461"/>
    <w:rsid w:val="00916A8C"/>
    <w:rsid w:val="00921FA2"/>
    <w:rsid w:val="009220C2"/>
    <w:rsid w:val="00930DC2"/>
    <w:rsid w:val="00941B29"/>
    <w:rsid w:val="009441CB"/>
    <w:rsid w:val="00944D0D"/>
    <w:rsid w:val="0094535F"/>
    <w:rsid w:val="00945855"/>
    <w:rsid w:val="00950F78"/>
    <w:rsid w:val="00953691"/>
    <w:rsid w:val="0096182C"/>
    <w:rsid w:val="00963B99"/>
    <w:rsid w:val="0096453D"/>
    <w:rsid w:val="00964564"/>
    <w:rsid w:val="00965C0B"/>
    <w:rsid w:val="009703D0"/>
    <w:rsid w:val="009706A0"/>
    <w:rsid w:val="00970A36"/>
    <w:rsid w:val="00972C82"/>
    <w:rsid w:val="00973FF2"/>
    <w:rsid w:val="009741BB"/>
    <w:rsid w:val="0097687C"/>
    <w:rsid w:val="009865DD"/>
    <w:rsid w:val="00990692"/>
    <w:rsid w:val="009977F1"/>
    <w:rsid w:val="009A32A0"/>
    <w:rsid w:val="009A3F0F"/>
    <w:rsid w:val="009A6F12"/>
    <w:rsid w:val="009B0942"/>
    <w:rsid w:val="009B1CA5"/>
    <w:rsid w:val="009C2697"/>
    <w:rsid w:val="009C5991"/>
    <w:rsid w:val="009C7D96"/>
    <w:rsid w:val="009D5947"/>
    <w:rsid w:val="009E2EBB"/>
    <w:rsid w:val="009E3CDB"/>
    <w:rsid w:val="009E5899"/>
    <w:rsid w:val="009F0655"/>
    <w:rsid w:val="009F520C"/>
    <w:rsid w:val="00A0533A"/>
    <w:rsid w:val="00A073B8"/>
    <w:rsid w:val="00A147C6"/>
    <w:rsid w:val="00A14BD2"/>
    <w:rsid w:val="00A17760"/>
    <w:rsid w:val="00A2266A"/>
    <w:rsid w:val="00A25112"/>
    <w:rsid w:val="00A27553"/>
    <w:rsid w:val="00A2782F"/>
    <w:rsid w:val="00A27C4B"/>
    <w:rsid w:val="00A368A0"/>
    <w:rsid w:val="00A407B9"/>
    <w:rsid w:val="00A414CC"/>
    <w:rsid w:val="00A46D37"/>
    <w:rsid w:val="00A46D3D"/>
    <w:rsid w:val="00A500D7"/>
    <w:rsid w:val="00A51213"/>
    <w:rsid w:val="00A53F92"/>
    <w:rsid w:val="00A54B04"/>
    <w:rsid w:val="00A56105"/>
    <w:rsid w:val="00A64149"/>
    <w:rsid w:val="00A64A28"/>
    <w:rsid w:val="00A65201"/>
    <w:rsid w:val="00A720DF"/>
    <w:rsid w:val="00A732B8"/>
    <w:rsid w:val="00A741BA"/>
    <w:rsid w:val="00A7539C"/>
    <w:rsid w:val="00A75932"/>
    <w:rsid w:val="00A77180"/>
    <w:rsid w:val="00A80F59"/>
    <w:rsid w:val="00A81C5D"/>
    <w:rsid w:val="00A84508"/>
    <w:rsid w:val="00A91B42"/>
    <w:rsid w:val="00AA5635"/>
    <w:rsid w:val="00AB0AAA"/>
    <w:rsid w:val="00AB5513"/>
    <w:rsid w:val="00AB6A6D"/>
    <w:rsid w:val="00AB715A"/>
    <w:rsid w:val="00AC5A76"/>
    <w:rsid w:val="00AD15C5"/>
    <w:rsid w:val="00AD6FE8"/>
    <w:rsid w:val="00AE4162"/>
    <w:rsid w:val="00AE495E"/>
    <w:rsid w:val="00AE52DD"/>
    <w:rsid w:val="00AE7643"/>
    <w:rsid w:val="00AF0479"/>
    <w:rsid w:val="00B010F1"/>
    <w:rsid w:val="00B02693"/>
    <w:rsid w:val="00B060B3"/>
    <w:rsid w:val="00B12329"/>
    <w:rsid w:val="00B21163"/>
    <w:rsid w:val="00B30D0F"/>
    <w:rsid w:val="00B31063"/>
    <w:rsid w:val="00B339DB"/>
    <w:rsid w:val="00B3407A"/>
    <w:rsid w:val="00B35F0F"/>
    <w:rsid w:val="00B36E10"/>
    <w:rsid w:val="00B40D5E"/>
    <w:rsid w:val="00B45960"/>
    <w:rsid w:val="00B52A53"/>
    <w:rsid w:val="00B53C70"/>
    <w:rsid w:val="00B571E5"/>
    <w:rsid w:val="00B57FC8"/>
    <w:rsid w:val="00B625A9"/>
    <w:rsid w:val="00B62D28"/>
    <w:rsid w:val="00B62FFE"/>
    <w:rsid w:val="00B64600"/>
    <w:rsid w:val="00B664C3"/>
    <w:rsid w:val="00B67847"/>
    <w:rsid w:val="00B72D3E"/>
    <w:rsid w:val="00B73792"/>
    <w:rsid w:val="00B803A1"/>
    <w:rsid w:val="00B9162F"/>
    <w:rsid w:val="00B91691"/>
    <w:rsid w:val="00B9296D"/>
    <w:rsid w:val="00B93150"/>
    <w:rsid w:val="00B94A20"/>
    <w:rsid w:val="00BA1598"/>
    <w:rsid w:val="00BA2083"/>
    <w:rsid w:val="00BA44D3"/>
    <w:rsid w:val="00BC1715"/>
    <w:rsid w:val="00BC2A47"/>
    <w:rsid w:val="00BC3868"/>
    <w:rsid w:val="00BC48C1"/>
    <w:rsid w:val="00BD176F"/>
    <w:rsid w:val="00BD444F"/>
    <w:rsid w:val="00BE24A3"/>
    <w:rsid w:val="00BE5CE3"/>
    <w:rsid w:val="00BF0C84"/>
    <w:rsid w:val="00BF2DDC"/>
    <w:rsid w:val="00BF3914"/>
    <w:rsid w:val="00BF45A0"/>
    <w:rsid w:val="00C0556D"/>
    <w:rsid w:val="00C15287"/>
    <w:rsid w:val="00C15347"/>
    <w:rsid w:val="00C2077B"/>
    <w:rsid w:val="00C22E04"/>
    <w:rsid w:val="00C31558"/>
    <w:rsid w:val="00C31849"/>
    <w:rsid w:val="00C33BCC"/>
    <w:rsid w:val="00C37D72"/>
    <w:rsid w:val="00C40AE4"/>
    <w:rsid w:val="00C40DE8"/>
    <w:rsid w:val="00C41798"/>
    <w:rsid w:val="00C44A6B"/>
    <w:rsid w:val="00C460DE"/>
    <w:rsid w:val="00C46D97"/>
    <w:rsid w:val="00C5210A"/>
    <w:rsid w:val="00C535A0"/>
    <w:rsid w:val="00C55317"/>
    <w:rsid w:val="00C5546F"/>
    <w:rsid w:val="00C60B7F"/>
    <w:rsid w:val="00C60BB2"/>
    <w:rsid w:val="00C625BC"/>
    <w:rsid w:val="00C66DFE"/>
    <w:rsid w:val="00C7057E"/>
    <w:rsid w:val="00C768E8"/>
    <w:rsid w:val="00C84FDF"/>
    <w:rsid w:val="00C918F6"/>
    <w:rsid w:val="00C93322"/>
    <w:rsid w:val="00C95591"/>
    <w:rsid w:val="00C97650"/>
    <w:rsid w:val="00CC23B1"/>
    <w:rsid w:val="00CC32F5"/>
    <w:rsid w:val="00CD25F6"/>
    <w:rsid w:val="00CD4AC5"/>
    <w:rsid w:val="00CD5348"/>
    <w:rsid w:val="00CE6B15"/>
    <w:rsid w:val="00CF7B20"/>
    <w:rsid w:val="00CF7F9B"/>
    <w:rsid w:val="00D05D97"/>
    <w:rsid w:val="00D064A8"/>
    <w:rsid w:val="00D107E2"/>
    <w:rsid w:val="00D1170B"/>
    <w:rsid w:val="00D14ECC"/>
    <w:rsid w:val="00D173F7"/>
    <w:rsid w:val="00D17989"/>
    <w:rsid w:val="00D20C1F"/>
    <w:rsid w:val="00D242D4"/>
    <w:rsid w:val="00D25E05"/>
    <w:rsid w:val="00D2767B"/>
    <w:rsid w:val="00D320E0"/>
    <w:rsid w:val="00D33007"/>
    <w:rsid w:val="00D340F3"/>
    <w:rsid w:val="00D4414E"/>
    <w:rsid w:val="00D44E4A"/>
    <w:rsid w:val="00D4762A"/>
    <w:rsid w:val="00D47E8D"/>
    <w:rsid w:val="00D52D0C"/>
    <w:rsid w:val="00D53A96"/>
    <w:rsid w:val="00D556D2"/>
    <w:rsid w:val="00D600D3"/>
    <w:rsid w:val="00D648B8"/>
    <w:rsid w:val="00D72D1A"/>
    <w:rsid w:val="00D730B9"/>
    <w:rsid w:val="00D74CC9"/>
    <w:rsid w:val="00D866AD"/>
    <w:rsid w:val="00D9058F"/>
    <w:rsid w:val="00D90614"/>
    <w:rsid w:val="00D91B7C"/>
    <w:rsid w:val="00D92621"/>
    <w:rsid w:val="00D93E4D"/>
    <w:rsid w:val="00D94124"/>
    <w:rsid w:val="00D94312"/>
    <w:rsid w:val="00D968CD"/>
    <w:rsid w:val="00D97CA9"/>
    <w:rsid w:val="00DA1338"/>
    <w:rsid w:val="00DA1A4C"/>
    <w:rsid w:val="00DA1C7C"/>
    <w:rsid w:val="00DB3E5B"/>
    <w:rsid w:val="00DB6D3D"/>
    <w:rsid w:val="00DD648E"/>
    <w:rsid w:val="00DE331E"/>
    <w:rsid w:val="00DE632B"/>
    <w:rsid w:val="00DF08D4"/>
    <w:rsid w:val="00DF11AC"/>
    <w:rsid w:val="00DF2271"/>
    <w:rsid w:val="00DF2EC1"/>
    <w:rsid w:val="00DF4D1E"/>
    <w:rsid w:val="00E039A7"/>
    <w:rsid w:val="00E04F20"/>
    <w:rsid w:val="00E10D2B"/>
    <w:rsid w:val="00E149FA"/>
    <w:rsid w:val="00E174A0"/>
    <w:rsid w:val="00E3261D"/>
    <w:rsid w:val="00E335BB"/>
    <w:rsid w:val="00E338F5"/>
    <w:rsid w:val="00E4240A"/>
    <w:rsid w:val="00E47301"/>
    <w:rsid w:val="00E504DA"/>
    <w:rsid w:val="00E51E12"/>
    <w:rsid w:val="00E54ECB"/>
    <w:rsid w:val="00E62745"/>
    <w:rsid w:val="00E62998"/>
    <w:rsid w:val="00E62B12"/>
    <w:rsid w:val="00E65592"/>
    <w:rsid w:val="00E75CA0"/>
    <w:rsid w:val="00E778E0"/>
    <w:rsid w:val="00E81633"/>
    <w:rsid w:val="00E86FF9"/>
    <w:rsid w:val="00E907FA"/>
    <w:rsid w:val="00E92B2B"/>
    <w:rsid w:val="00E92EBE"/>
    <w:rsid w:val="00E95382"/>
    <w:rsid w:val="00E9558E"/>
    <w:rsid w:val="00EA0D20"/>
    <w:rsid w:val="00EA23E0"/>
    <w:rsid w:val="00EA4CD4"/>
    <w:rsid w:val="00EA672C"/>
    <w:rsid w:val="00EA6A9F"/>
    <w:rsid w:val="00EB218B"/>
    <w:rsid w:val="00EB467A"/>
    <w:rsid w:val="00EB699C"/>
    <w:rsid w:val="00EB6D0B"/>
    <w:rsid w:val="00EC1603"/>
    <w:rsid w:val="00EC28A3"/>
    <w:rsid w:val="00ED4689"/>
    <w:rsid w:val="00ED5753"/>
    <w:rsid w:val="00EE37E9"/>
    <w:rsid w:val="00EE414F"/>
    <w:rsid w:val="00EE4D23"/>
    <w:rsid w:val="00EE55F1"/>
    <w:rsid w:val="00EF3C05"/>
    <w:rsid w:val="00F030B1"/>
    <w:rsid w:val="00F0429A"/>
    <w:rsid w:val="00F10A94"/>
    <w:rsid w:val="00F1158C"/>
    <w:rsid w:val="00F276B6"/>
    <w:rsid w:val="00F27CEF"/>
    <w:rsid w:val="00F314FD"/>
    <w:rsid w:val="00F3190B"/>
    <w:rsid w:val="00F34BC8"/>
    <w:rsid w:val="00F410FB"/>
    <w:rsid w:val="00F4172B"/>
    <w:rsid w:val="00F53786"/>
    <w:rsid w:val="00F53CC5"/>
    <w:rsid w:val="00F56D0F"/>
    <w:rsid w:val="00F60712"/>
    <w:rsid w:val="00F64367"/>
    <w:rsid w:val="00F6503D"/>
    <w:rsid w:val="00F661A4"/>
    <w:rsid w:val="00F7285F"/>
    <w:rsid w:val="00F75043"/>
    <w:rsid w:val="00F82D07"/>
    <w:rsid w:val="00F85DAE"/>
    <w:rsid w:val="00FA285E"/>
    <w:rsid w:val="00FA69FB"/>
    <w:rsid w:val="00FB5F24"/>
    <w:rsid w:val="00FC27D8"/>
    <w:rsid w:val="00FC4970"/>
    <w:rsid w:val="00FC49EE"/>
    <w:rsid w:val="00FC7135"/>
    <w:rsid w:val="00FD0924"/>
    <w:rsid w:val="00FD65F4"/>
    <w:rsid w:val="00FD6FEF"/>
    <w:rsid w:val="00FD7283"/>
    <w:rsid w:val="00FD7F08"/>
    <w:rsid w:val="00FE494C"/>
    <w:rsid w:val="00FE5A42"/>
    <w:rsid w:val="00FE621A"/>
    <w:rsid w:val="00FF594E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ACE1"/>
  <w15:docId w15:val="{E1BE18CB-F672-435E-9CF6-35416643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B0E"/>
    <w:pPr>
      <w:spacing w:before="100" w:beforeAutospacing="1" w:after="360" w:line="432" w:lineRule="atLeast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894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4B0E"/>
    <w:rPr>
      <w:rFonts w:ascii="Courier New" w:eastAsia="Times New Roman" w:hAnsi="Courier New" w:cs="Courier New"/>
      <w:sz w:val="20"/>
      <w:szCs w:val="20"/>
    </w:rPr>
  </w:style>
  <w:style w:type="paragraph" w:styleId="a4">
    <w:name w:val="Normal Indent"/>
    <w:basedOn w:val="a"/>
    <w:rsid w:val="001F5C4C"/>
    <w:pPr>
      <w:ind w:left="708"/>
    </w:pPr>
  </w:style>
  <w:style w:type="paragraph" w:styleId="a5">
    <w:name w:val="Body Text"/>
    <w:basedOn w:val="a"/>
    <w:link w:val="a6"/>
    <w:rsid w:val="00F030B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F030B1"/>
    <w:rPr>
      <w:rFonts w:ascii="Times New Roman" w:hAnsi="Times New Roman"/>
      <w:sz w:val="28"/>
    </w:rPr>
  </w:style>
  <w:style w:type="paragraph" w:styleId="a7">
    <w:name w:val="No Spacing"/>
    <w:link w:val="a8"/>
    <w:uiPriority w:val="1"/>
    <w:qFormat/>
    <w:rsid w:val="00755F90"/>
    <w:rPr>
      <w:sz w:val="22"/>
      <w:szCs w:val="22"/>
    </w:rPr>
  </w:style>
  <w:style w:type="paragraph" w:styleId="a9">
    <w:name w:val="List"/>
    <w:basedOn w:val="a5"/>
    <w:rsid w:val="00755F90"/>
    <w:pPr>
      <w:suppressAutoHyphens/>
    </w:pPr>
    <w:rPr>
      <w:rFonts w:eastAsia="Calibri" w:cs="Mangal"/>
      <w:bCs/>
      <w:kern w:val="1"/>
      <w:sz w:val="24"/>
      <w:szCs w:val="32"/>
      <w:lang w:eastAsia="ar-SA"/>
    </w:rPr>
  </w:style>
  <w:style w:type="character" w:customStyle="1" w:styleId="grame">
    <w:name w:val="grame"/>
    <w:basedOn w:val="a0"/>
    <w:rsid w:val="00C22E04"/>
  </w:style>
  <w:style w:type="character" w:customStyle="1" w:styleId="FontStyle11">
    <w:name w:val="Font Style11"/>
    <w:rsid w:val="00C22E0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C22E04"/>
    <w:rPr>
      <w:rFonts w:ascii="Impact" w:hAnsi="Impact" w:cs="Impact"/>
      <w:sz w:val="8"/>
      <w:szCs w:val="8"/>
    </w:rPr>
  </w:style>
  <w:style w:type="paragraph" w:customStyle="1" w:styleId="Style4">
    <w:name w:val="Style4"/>
    <w:basedOn w:val="a"/>
    <w:rsid w:val="00CC32F5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D5947"/>
    <w:pPr>
      <w:suppressAutoHyphens/>
      <w:spacing w:after="0" w:line="240" w:lineRule="auto"/>
      <w:ind w:firstLine="708"/>
      <w:jc w:val="both"/>
    </w:pPr>
    <w:rPr>
      <w:rFonts w:ascii="Arial" w:eastAsia="Calibri" w:hAnsi="Arial"/>
      <w:bCs/>
      <w:kern w:val="1"/>
      <w:sz w:val="20"/>
      <w:lang w:eastAsia="ar-SA"/>
    </w:rPr>
  </w:style>
  <w:style w:type="table" w:styleId="aa">
    <w:name w:val="Table Grid"/>
    <w:basedOn w:val="a1"/>
    <w:uiPriority w:val="59"/>
    <w:rsid w:val="00B3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23D89"/>
    <w:pPr>
      <w:suppressAutoHyphens/>
      <w:spacing w:after="120" w:line="480" w:lineRule="auto"/>
    </w:pPr>
    <w:rPr>
      <w:rFonts w:ascii="Times New Roman" w:eastAsia="Calibri" w:hAnsi="Times New Roman"/>
      <w:bCs/>
      <w:kern w:val="1"/>
      <w:sz w:val="28"/>
      <w:szCs w:val="32"/>
      <w:lang w:eastAsia="ar-SA"/>
    </w:rPr>
  </w:style>
  <w:style w:type="character" w:customStyle="1" w:styleId="20">
    <w:name w:val="Основной текст 2 Знак"/>
    <w:link w:val="2"/>
    <w:rsid w:val="00423D89"/>
    <w:rPr>
      <w:rFonts w:ascii="Times New Roman" w:eastAsia="Calibri" w:hAnsi="Times New Roman"/>
      <w:bCs/>
      <w:kern w:val="1"/>
      <w:sz w:val="28"/>
      <w:szCs w:val="32"/>
      <w:lang w:eastAsia="ar-SA"/>
    </w:rPr>
  </w:style>
  <w:style w:type="character" w:styleId="ab">
    <w:name w:val="Strong"/>
    <w:qFormat/>
    <w:rsid w:val="00423D89"/>
    <w:rPr>
      <w:b/>
      <w:bCs/>
    </w:rPr>
  </w:style>
  <w:style w:type="paragraph" w:customStyle="1" w:styleId="Style8">
    <w:name w:val="Style8"/>
    <w:basedOn w:val="a"/>
    <w:rsid w:val="0042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1451D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0148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C386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C55317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locked/>
    <w:rsid w:val="00621714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E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504DA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504DA"/>
    <w:rPr>
      <w:sz w:val="22"/>
      <w:szCs w:val="22"/>
    </w:rPr>
  </w:style>
  <w:style w:type="character" w:styleId="af3">
    <w:name w:val="Hyperlink"/>
    <w:basedOn w:val="a0"/>
    <w:uiPriority w:val="99"/>
    <w:unhideWhenUsed/>
    <w:rsid w:val="00E4240A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A69FB"/>
    <w:rPr>
      <w:color w:val="800080" w:themeColor="followedHyperlink"/>
      <w:u w:val="single"/>
    </w:rPr>
  </w:style>
  <w:style w:type="paragraph" w:customStyle="1" w:styleId="ConsPlusNormal">
    <w:name w:val="ConsPlusNormal"/>
    <w:rsid w:val="00EE55F1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13" Type="http://schemas.openxmlformats.org/officeDocument/2006/relationships/hyperlink" Target="https://login.consultant.ru/link/?req=doc&amp;base=LAW&amp;n=461363&amp;dst=100360" TargetMode="External"/><Relationship Id="rId18" Type="http://schemas.openxmlformats.org/officeDocument/2006/relationships/hyperlink" Target="https://login.consultant.ru/link/?req=doc&amp;base=LAW&amp;n=439313&amp;dst=10025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0355&amp;dst=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313&amp;dst=100103" TargetMode="External"/><Relationship Id="rId17" Type="http://schemas.openxmlformats.org/officeDocument/2006/relationships/hyperlink" Target="https://login.consultant.ru/link/?req=doc&amp;base=LAW&amp;n=461363&amp;dst=1000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363&amp;dst=100884" TargetMode="External"/><Relationship Id="rId20" Type="http://schemas.openxmlformats.org/officeDocument/2006/relationships/hyperlink" Target="https://login.consultant.ru/link/?req=doc&amp;base=LAW&amp;n=461363&amp;dst=1008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396&amp;dst=10005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363&amp;dst=101640" TargetMode="External"/><Relationship Id="rId23" Type="http://schemas.openxmlformats.org/officeDocument/2006/relationships/hyperlink" Target="https://login.consultant.ru/link/?req=doc&amp;base=LAW&amp;n=440355&amp;dst=53" TargetMode="External"/><Relationship Id="rId10" Type="http://schemas.openxmlformats.org/officeDocument/2006/relationships/hyperlink" Target="https://login.consultant.ru/link/?req=doc&amp;base=LAW&amp;n=461363&amp;dst=100878" TargetMode="External"/><Relationship Id="rId19" Type="http://schemas.openxmlformats.org/officeDocument/2006/relationships/hyperlink" Target="https://login.consultant.ru/link/?req=doc&amp;base=LAW&amp;n=371594&amp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363&amp;dst=100047" TargetMode="External"/><Relationship Id="rId14" Type="http://schemas.openxmlformats.org/officeDocument/2006/relationships/hyperlink" Target="https://login.consultant.ru/link/?req=doc&amp;base=LAW&amp;n=461363&amp;dst=100362" TargetMode="External"/><Relationship Id="rId22" Type="http://schemas.openxmlformats.org/officeDocument/2006/relationships/hyperlink" Target="https://login.consultant.ru/link/?req=doc&amp;base=LAW&amp;n=461363&amp;dst=100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1EFF-C22B-4C83-8C14-08BC044F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9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Нажатовна</dc:creator>
  <cp:lastModifiedBy>User</cp:lastModifiedBy>
  <cp:revision>162</cp:revision>
  <cp:lastPrinted>2024-03-19T06:28:00Z</cp:lastPrinted>
  <dcterms:created xsi:type="dcterms:W3CDTF">2019-07-11T07:29:00Z</dcterms:created>
  <dcterms:modified xsi:type="dcterms:W3CDTF">2024-05-31T10:59:00Z</dcterms:modified>
</cp:coreProperties>
</file>