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Заведующему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МБДОУ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детский сад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«Белоснежка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                                                                                  от 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24"/>
        </w:rPr>
        <w:t xml:space="preserve">                                                                                                        (фамилия,</w:t>
      </w:r>
      <w:r>
        <w:rPr>
          <w:rFonts w:ascii="Times New Roman" w:hAnsi="Times New Roman" w:eastAsia="Times New Roman" w:cs="Times New Roman"/>
          <w:spacing w:val="-2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24"/>
        </w:rPr>
        <w:t xml:space="preserve">имя,</w:t>
      </w:r>
      <w:r>
        <w:rPr>
          <w:rFonts w:ascii="Times New Roman" w:hAnsi="Times New Roman" w:eastAsia="Times New Roman" w:cs="Times New Roman"/>
          <w:spacing w:val="-1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24"/>
        </w:rPr>
        <w:t xml:space="preserve">отчество</w:t>
      </w:r>
      <w:r>
        <w:rPr>
          <w:rFonts w:ascii="Times New Roman" w:hAnsi="Times New Roman" w:eastAsia="Times New Roman" w:cs="Times New Roman"/>
          <w:spacing w:val="-7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24"/>
        </w:rPr>
        <w:t xml:space="preserve">(при</w:t>
      </w:r>
      <w:r>
        <w:rPr>
          <w:rFonts w:ascii="Times New Roman" w:hAnsi="Times New Roman" w:eastAsia="Times New Roman" w:cs="Times New Roman"/>
          <w:spacing w:val="-2"/>
          <w:sz w:val="18"/>
          <w:szCs w:val="24"/>
        </w:rPr>
        <w:t xml:space="preserve"> наличии)</w:t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</w:p>
    <w:p>
      <w:pPr>
        <w:pStyle w:val="620"/>
        <w:jc w:val="center"/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18"/>
          <w:szCs w:val="24"/>
          <w:highlight w:val="none"/>
        </w:rPr>
        <w:t xml:space="preserve">                                                                                                            __________________________________________________________</w:t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</w:p>
    <w:p>
      <w:pPr>
        <w:pStyle w:val="620"/>
        <w:jc w:val="left"/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(родителя</w:t>
      </w:r>
      <w:r>
        <w:rPr>
          <w:rFonts w:ascii="Times New Roman" w:hAnsi="Times New Roman" w:eastAsia="Times New Roman" w:cs="Times New Roman"/>
          <w:spacing w:val="-5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24"/>
        </w:rPr>
        <w:t xml:space="preserve">(законного</w:t>
      </w:r>
      <w:r>
        <w:rPr>
          <w:rFonts w:ascii="Times New Roman" w:hAnsi="Times New Roman" w:eastAsia="Times New Roman" w:cs="Times New Roman"/>
          <w:spacing w:val="-4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24"/>
        </w:rPr>
        <w:t xml:space="preserve">представителя)</w:t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</w:r>
    </w:p>
    <w:p>
      <w:pPr>
        <w:pStyle w:val="6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18"/>
          <w:szCs w:val="24"/>
          <w:highlight w:val="none"/>
        </w:rPr>
        <w:t xml:space="preserve">                                                                                                             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eastAsia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обучающегося</w:t>
      </w:r>
      <w:r>
        <w:rPr>
          <w:rFonts w:ascii="Times New Roman" w:hAnsi="Times New Roman" w:eastAsia="Times New Roman" w:cs="Times New Roman"/>
          <w:spacing w:val="-7"/>
          <w:sz w:val="18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24"/>
        </w:rPr>
        <w:t xml:space="preserve">(полностью)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6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2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Номер телефона: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Адрес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электронной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почты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(при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2939" w:right="29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" w:firstLine="0"/>
        <w:jc w:val="center"/>
        <w:spacing w:befor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оказание</w:t>
      </w:r>
      <w:r>
        <w:rPr>
          <w:rFonts w:ascii="Times New Roman" w:hAnsi="Times New Roman" w:eastAsia="Times New Roman" w:cs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психолого-педагогической, медицинской и социальной помощи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43" w:firstLine="0"/>
        <w:jc w:val="both"/>
        <w:spacing w:before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частью 3 статьи 42 Федерального закона от 29 декабря 2012 г. № 273-ФЗ «об образовании в Российской Федерации» выражаю согласие на оказание психолого-педагогическую, медицинскую и социальную помощь моему ребенку,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0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  <w:t xml:space="preserve">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 xml:space="preserve">                     </w:t>
      </w:r>
      <w:r>
        <w:rPr>
          <w:rFonts w:ascii="Times New Roman" w:hAnsi="Times New Roman" w:eastAsia="Times New Roman" w:cs="Times New Roman"/>
        </w:rPr>
        <w:t xml:space="preserve">(фамилия,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имя,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отчество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(при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наличии)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ребенка)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 _______________</w:t>
      </w:r>
      <w:r>
        <w:rPr>
          <w:rFonts w:ascii="Times New Roman" w:hAnsi="Times New Roman" w:eastAsia="Times New Roman" w:cs="Times New Roman"/>
        </w:rPr>
        <w:t xml:space="preserve">году (учебном году) в части: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Психолого-педагогическое консультирование обучающихся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Коррекционно-развивающих и компенсирующих занятий с обучающимися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Логопедической помощи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numPr>
          <w:ilvl w:val="0"/>
          <w:numId w:val="1"/>
        </w:numPr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Реализации комплекса  реабилитационных и других медицинских мероприятий (при наличии соответствующей лицензии у организации)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51439</wp:posOffset>
                </wp:positionV>
                <wp:extent cx="199390" cy="168275"/>
                <wp:effectExtent l="0" t="0" r="0" b="0"/>
                <wp:wrapNone/>
                <wp:docPr id="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9389" cy="1682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8275"/>
                            <a:gd name="gd3" fmla="+- gd1 199390 0"/>
                            <a:gd name="gd4" fmla="+- gd2 0 0"/>
                            <a:gd name="gd5" fmla="val 19939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168275"/>
                          </a:gdLst>
                          <a:ahLst/>
                          <a:cxnLst/>
                          <a:rect l="0" t="0" r="r" b="b"/>
                          <a:pathLst>
                            <a:path w="199390" h="1682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3E5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60288;o:allowoverlap:true;o:allowincell:true;mso-position-horizontal-relative:page;margin-left:69.05pt;mso-position-horizontal:absolute;mso-position-vertical-relative:text;margin-top:4.05pt;mso-position-vertical:absolute;width:15.70pt;height:13.25pt;mso-wrap-distance-left:0.00pt;mso-wrap-distance-top:0.00pt;mso-wrap-distance-right:0.00pt;mso-wrap-distance-bottom:0.00pt;visibility:visible;" path="m0,100000l100000,100000l100000,0l0,0l0,100000xe" coordsize="100000,100000" filled="f" strokecolor="#233E5F" strokeweight="1.00pt">
                <v:path textboxrect="0,0,0,0"/>
              </v:shape>
            </w:pict>
          </mc:Fallback>
        </mc:AlternateContent>
        <w:t xml:space="preserve">              </w:t>
      </w:r>
      <w:r>
        <w:rPr>
          <w:rFonts w:ascii="Times New Roman" w:hAnsi="Times New Roman" w:eastAsia="Times New Roman" w:cs="Times New Roman"/>
        </w:rPr>
        <w:t xml:space="preserve">Согласен на оказание экстренной и (или) кризисной психологической помощи (при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   необходимости).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</w:r>
      <w:r>
        <w:rPr>
          <w:rFonts w:ascii="Times New Roman" w:hAnsi="Times New Roman" w:cs="Times New Roman"/>
          <w:sz w:val="16"/>
        </w:rPr>
      </w:r>
    </w:p>
    <w:p>
      <w:pPr>
        <w:pStyle w:val="6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page">
                  <wp:posOffset>924900</wp:posOffset>
                </wp:positionH>
                <wp:positionV relativeFrom="paragraph">
                  <wp:posOffset>-21224</wp:posOffset>
                </wp:positionV>
                <wp:extent cx="151425" cy="202199"/>
                <wp:effectExtent l="6350" t="6350" r="6350" b="6350"/>
                <wp:wrapNone/>
                <wp:docPr id="2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1425" cy="20219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8274"/>
                            <a:gd name="gd3" fmla="+- gd1 199390 0"/>
                            <a:gd name="gd4" fmla="+- gd2 0 0"/>
                            <a:gd name="gd5" fmla="val 19939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168274"/>
                          </a:gdLst>
                          <a:ahLst/>
                          <a:cxnLst/>
                          <a:rect l="0" t="0" r="r" b="b"/>
                          <a:pathLst>
                            <a:path w="199390" h="1682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3E5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page;margin-left:72.83pt;mso-position-horizontal:absolute;mso-position-vertical-relative:text;margin-top:-1.67pt;mso-position-vertical:absolute;width:11.92pt;height:15.92pt;mso-wrap-distance-left:0.00pt;mso-wrap-distance-top:0.00pt;mso-wrap-distance-right:0.00pt;mso-wrap-distance-bottom:0.00pt;v-text-anchor:middle;visibility:visible;" path="m0,99998l100000,99998l100000,0l0,0l0,99998xe" coordsize="100000,100000" filled="f" strokecolor="#233E5F" strokeweight="1.00pt">
                <v:path textboxrect="0,0,0,0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  <w:t xml:space="preserve">             -</w:t>
      </w:r>
      <w:r>
        <w:rPr>
          <w:rFonts w:ascii="Times New Roman" w:hAnsi="Times New Roman" w:eastAsia="Times New Roman" w:cs="Times New Roman"/>
        </w:rPr>
        <w:t xml:space="preserve">Согласен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на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обработку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моих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данных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данных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моего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2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 ребенка, указанных в заявлении.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0"/>
        <w:jc w:val="righ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подпись родителя (законного представителя)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ab/>
        <w:t xml:space="preserve">_________________________________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ind w:left="0" w:firstLine="0"/>
        <w:tabs>
          <w:tab w:val="left" w:pos="6136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                                                                                                                (дата)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2025-04-23T04:16:04Z</dcterms:modified>
</cp:coreProperties>
</file>