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0A" w:rsidRDefault="00D36E06" w:rsidP="00D36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E06">
        <w:rPr>
          <w:rFonts w:ascii="Times New Roman" w:hAnsi="Times New Roman" w:cs="Times New Roman"/>
          <w:b/>
          <w:sz w:val="28"/>
          <w:szCs w:val="28"/>
        </w:rPr>
        <w:t>АДАПТАЦИЯ К ШКОЛЕ</w:t>
      </w:r>
    </w:p>
    <w:p w:rsidR="00D36E06" w:rsidRPr="00D36E06" w:rsidRDefault="00D36E06" w:rsidP="00D36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06" w:rsidRPr="00D36E06" w:rsidRDefault="00D36E06" w:rsidP="00D36E06">
      <w:pPr>
        <w:pStyle w:val="40"/>
        <w:shd w:val="clear" w:color="auto" w:fill="auto"/>
        <w:spacing w:line="276" w:lineRule="auto"/>
        <w:ind w:firstLine="360"/>
        <w:rPr>
          <w:b/>
          <w:sz w:val="28"/>
          <w:szCs w:val="28"/>
        </w:rPr>
      </w:pPr>
      <w:r w:rsidRPr="00D36E06">
        <w:rPr>
          <w:b/>
          <w:sz w:val="28"/>
          <w:szCs w:val="28"/>
        </w:rPr>
        <w:t>Основные показатели благоприятной адаптации ребёнка к школе:</w:t>
      </w:r>
    </w:p>
    <w:p w:rsidR="00D36E06" w:rsidRPr="00D36E06" w:rsidRDefault="00D36E06" w:rsidP="00D36E06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line="276" w:lineRule="auto"/>
        <w:ind w:firstLine="360"/>
        <w:rPr>
          <w:sz w:val="28"/>
          <w:szCs w:val="28"/>
        </w:rPr>
      </w:pPr>
      <w:r w:rsidRPr="00D36E06">
        <w:rPr>
          <w:sz w:val="28"/>
          <w:szCs w:val="28"/>
        </w:rPr>
        <w:t>формирование адекватного поведения;</w:t>
      </w:r>
    </w:p>
    <w:p w:rsidR="00D36E06" w:rsidRPr="00D36E06" w:rsidRDefault="00D36E06" w:rsidP="00D36E06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line="276" w:lineRule="auto"/>
        <w:ind w:firstLine="360"/>
        <w:rPr>
          <w:sz w:val="28"/>
          <w:szCs w:val="28"/>
        </w:rPr>
      </w:pPr>
      <w:r w:rsidRPr="00D36E06">
        <w:rPr>
          <w:sz w:val="28"/>
          <w:szCs w:val="28"/>
        </w:rPr>
        <w:t>установление контактов с учащимися и учителем;</w:t>
      </w:r>
    </w:p>
    <w:p w:rsidR="00D36E06" w:rsidRPr="00D36E06" w:rsidRDefault="00D36E06" w:rsidP="00D36E06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line="276" w:lineRule="auto"/>
        <w:ind w:firstLine="360"/>
        <w:rPr>
          <w:sz w:val="28"/>
          <w:szCs w:val="28"/>
        </w:rPr>
      </w:pPr>
      <w:r w:rsidRPr="00D36E06">
        <w:rPr>
          <w:sz w:val="28"/>
          <w:szCs w:val="28"/>
        </w:rPr>
        <w:t>овладение навыками учебной деятельности.</w:t>
      </w:r>
    </w:p>
    <w:p w:rsidR="00D36E06" w:rsidRDefault="00D36E06" w:rsidP="00D36E06">
      <w:pPr>
        <w:pStyle w:val="2"/>
        <w:shd w:val="clear" w:color="auto" w:fill="auto"/>
        <w:spacing w:line="276" w:lineRule="auto"/>
        <w:ind w:firstLine="360"/>
        <w:rPr>
          <w:sz w:val="28"/>
          <w:szCs w:val="28"/>
        </w:rPr>
      </w:pPr>
    </w:p>
    <w:p w:rsidR="00D36E06" w:rsidRDefault="00D36E06" w:rsidP="00D36E06">
      <w:pPr>
        <w:pStyle w:val="2"/>
        <w:shd w:val="clear" w:color="auto" w:fill="auto"/>
        <w:spacing w:line="276" w:lineRule="auto"/>
        <w:ind w:firstLine="36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BA4B7F" wp14:editId="6FD9E4EB">
            <wp:extent cx="6645910" cy="4428170"/>
            <wp:effectExtent l="0" t="0" r="2540" b="0"/>
            <wp:docPr id="2" name="Рисунок 2" descr="https://kto-chto-gde.ru/wp-content/uploads/2016/09/slid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to-chto-gde.ru/wp-content/uploads/2016/09/slide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E06" w:rsidRDefault="00D36E06" w:rsidP="00D36E06">
      <w:pPr>
        <w:pStyle w:val="2"/>
        <w:shd w:val="clear" w:color="auto" w:fill="auto"/>
        <w:spacing w:line="276" w:lineRule="auto"/>
        <w:ind w:firstLine="360"/>
        <w:rPr>
          <w:sz w:val="28"/>
          <w:szCs w:val="28"/>
        </w:rPr>
      </w:pPr>
    </w:p>
    <w:p w:rsidR="00D36E06" w:rsidRPr="00D36E06" w:rsidRDefault="00D36E06" w:rsidP="00D36E06">
      <w:pPr>
        <w:pStyle w:val="2"/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D36E06">
        <w:rPr>
          <w:sz w:val="28"/>
          <w:szCs w:val="28"/>
        </w:rPr>
        <w:t>Школа - совершенно новые условия жизни и деятельности ребёнка, это большие физические и эмоциональные нагрузки. Изменяется вся жизнь: всё подчиняется школе, школьным делам и заботам. Начало обучения - очень напряжённый период ещё и потому, что школа с первых же дней ставит перед ребёнком целый ряд задач, не связанных непосредственно с его предыду</w:t>
      </w:r>
      <w:r w:rsidRPr="00D36E06">
        <w:rPr>
          <w:sz w:val="28"/>
          <w:szCs w:val="28"/>
        </w:rPr>
        <w:softHyphen/>
        <w:t>щим опытом, но требующих максимальной мобилизации физи</w:t>
      </w:r>
      <w:r w:rsidRPr="00D36E06">
        <w:rPr>
          <w:sz w:val="28"/>
          <w:szCs w:val="28"/>
        </w:rPr>
        <w:softHyphen/>
        <w:t>ческих и интеллектуальных сил. Трудно всё: и сам режим учеб</w:t>
      </w:r>
      <w:r w:rsidRPr="00D36E06">
        <w:rPr>
          <w:sz w:val="28"/>
          <w:szCs w:val="28"/>
        </w:rPr>
        <w:softHyphen/>
        <w:t xml:space="preserve">ных занятий (с перерывами не «когда хочется», а </w:t>
      </w:r>
      <w:proofErr w:type="gramStart"/>
      <w:r w:rsidRPr="00D36E06">
        <w:rPr>
          <w:sz w:val="28"/>
          <w:szCs w:val="28"/>
        </w:rPr>
        <w:t>через</w:t>
      </w:r>
      <w:proofErr w:type="gramEnd"/>
      <w:r w:rsidRPr="00D36E06">
        <w:rPr>
          <w:sz w:val="28"/>
          <w:szCs w:val="28"/>
        </w:rPr>
        <w:t xml:space="preserve"> </w:t>
      </w:r>
      <w:proofErr w:type="gramStart"/>
      <w:r w:rsidRPr="00D36E06">
        <w:rPr>
          <w:sz w:val="28"/>
          <w:szCs w:val="28"/>
        </w:rPr>
        <w:t>долгих</w:t>
      </w:r>
      <w:proofErr w:type="gramEnd"/>
      <w:r w:rsidRPr="00D36E06">
        <w:rPr>
          <w:sz w:val="28"/>
          <w:szCs w:val="28"/>
        </w:rPr>
        <w:t xml:space="preserve"> 35-40 мини), и обилие новых впечатлений, которыми нельзя тут же поделиться, и эмоции, которые приходится сдерживать. Трудно не отвлекаться и следить за мыслью учительницы, трудно сидеть в определённой позе и просто сидеть так долго.</w:t>
      </w:r>
    </w:p>
    <w:p w:rsidR="00D36E06" w:rsidRPr="00D36E06" w:rsidRDefault="00D36E06" w:rsidP="00D36E06">
      <w:pPr>
        <w:pStyle w:val="2"/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D36E06">
        <w:rPr>
          <w:sz w:val="28"/>
          <w:szCs w:val="28"/>
        </w:rPr>
        <w:t xml:space="preserve">Одна из основных задач, которые ставит перед ребёнком школа, - это необходимость усвоения им определённой суммы знаний, умений и навыков. </w:t>
      </w:r>
      <w:proofErr w:type="gramStart"/>
      <w:r w:rsidRPr="00D36E06">
        <w:rPr>
          <w:sz w:val="28"/>
          <w:szCs w:val="28"/>
        </w:rPr>
        <w:t>И</w:t>
      </w:r>
      <w:proofErr w:type="gramEnd"/>
      <w:r w:rsidRPr="00D36E06">
        <w:rPr>
          <w:sz w:val="28"/>
          <w:szCs w:val="28"/>
        </w:rPr>
        <w:t xml:space="preserve"> несмотря на то, что желание учиться практически одинаково у всех детей, реальная </w:t>
      </w:r>
      <w:r w:rsidRPr="00D36E06">
        <w:rPr>
          <w:sz w:val="28"/>
          <w:szCs w:val="28"/>
        </w:rPr>
        <w:lastRenderedPageBreak/>
        <w:t>готов</w:t>
      </w:r>
      <w:r w:rsidRPr="00D36E06">
        <w:rPr>
          <w:sz w:val="28"/>
          <w:szCs w:val="28"/>
        </w:rPr>
        <w:softHyphen/>
        <w:t>ность к обучению очень различна. Поэтому у ребёнка с недоста</w:t>
      </w:r>
      <w:r w:rsidRPr="00D36E06">
        <w:rPr>
          <w:sz w:val="28"/>
          <w:szCs w:val="28"/>
        </w:rPr>
        <w:softHyphen/>
        <w:t>точным уровнем интеллектуального развития, плохой памятью, низким уровнем развития произвольного внимания, воли и дру</w:t>
      </w:r>
      <w:r w:rsidRPr="00D36E06">
        <w:rPr>
          <w:sz w:val="28"/>
          <w:szCs w:val="28"/>
        </w:rPr>
        <w:softHyphen/>
        <w:t>гих качеств, необходимых при обучении, будут очень большие трудности в процессе организации учебной деятельности.</w:t>
      </w:r>
    </w:p>
    <w:p w:rsidR="00D36E06" w:rsidRPr="00D36E06" w:rsidRDefault="00D36E06" w:rsidP="00D36E06">
      <w:pPr>
        <w:pStyle w:val="2"/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D36E06">
        <w:rPr>
          <w:sz w:val="28"/>
          <w:szCs w:val="28"/>
        </w:rPr>
        <w:t>Характер протекания адаптации во многом зависит от здоро</w:t>
      </w:r>
      <w:r w:rsidRPr="00D36E06">
        <w:rPr>
          <w:sz w:val="28"/>
          <w:szCs w:val="28"/>
        </w:rPr>
        <w:softHyphen/>
        <w:t>вья ребёнка. Здоровые дети, как правило, без особого труда пе</w:t>
      </w:r>
      <w:r w:rsidRPr="00D36E06">
        <w:rPr>
          <w:sz w:val="28"/>
          <w:szCs w:val="28"/>
        </w:rPr>
        <w:softHyphen/>
        <w:t>реносят изменение привычного образа жизни. В течение всего учебного года они сохраняют хорошее самочувствие, высокую, устойчивую работоспособность, успешно усваивают программу.</w:t>
      </w:r>
    </w:p>
    <w:p w:rsidR="00D36E06" w:rsidRPr="00D36E06" w:rsidRDefault="00D36E06" w:rsidP="00D36E06">
      <w:pPr>
        <w:pStyle w:val="2"/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D36E06">
        <w:rPr>
          <w:sz w:val="28"/>
          <w:szCs w:val="28"/>
        </w:rPr>
        <w:t>Таким образом, адаптация к школе - сложный и длительный процесс, очень напряжённый и ответственный. Успешность адаптации зависит от многих факторов: уровня психологиче</w:t>
      </w:r>
      <w:r w:rsidRPr="00D36E06">
        <w:rPr>
          <w:sz w:val="28"/>
          <w:szCs w:val="28"/>
        </w:rPr>
        <w:softHyphen/>
        <w:t>ского, физического и функционального развития, состояния здоровья. И всё это вместе определяет готовность к школе.</w:t>
      </w:r>
    </w:p>
    <w:p w:rsidR="00D36E06" w:rsidRDefault="00D36E06"/>
    <w:p w:rsidR="00D36E06" w:rsidRDefault="00D36E06" w:rsidP="00D36E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36E0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Педагог-психолог Усольцева Н.В. </w:t>
      </w:r>
    </w:p>
    <w:p w:rsidR="00D36E06" w:rsidRDefault="00D36E06" w:rsidP="00D36E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36E06" w:rsidRDefault="00D36E06" w:rsidP="00D36E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36E06" w:rsidRDefault="00D36E06" w:rsidP="00D36E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36E06" w:rsidRDefault="00D36E06" w:rsidP="00D36E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36E06" w:rsidRDefault="00D36E06" w:rsidP="00D36E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36E06" w:rsidRDefault="00D36E06" w:rsidP="00D36E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36E06" w:rsidRDefault="00D36E06" w:rsidP="00D36E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36E06" w:rsidRDefault="00D36E06" w:rsidP="00D36E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36E06" w:rsidRDefault="00D36E06" w:rsidP="00D36E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36E06" w:rsidRDefault="00D36E06" w:rsidP="00D36E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36E06" w:rsidRDefault="00D36E06" w:rsidP="00D36E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36E06" w:rsidRDefault="00D36E06" w:rsidP="00D36E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36E06" w:rsidRDefault="00D36E06" w:rsidP="00D36E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36E06" w:rsidRDefault="00D36E06" w:rsidP="00D36E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36E06" w:rsidRDefault="00D36E06" w:rsidP="00D36E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36E06" w:rsidRDefault="00D36E06" w:rsidP="00D36E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36E06" w:rsidRDefault="00D36E06" w:rsidP="00D36E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36E06" w:rsidRDefault="00D36E06" w:rsidP="00D36E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36E06" w:rsidRDefault="00D36E06" w:rsidP="00D36E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36E06" w:rsidRDefault="00D36E06" w:rsidP="00D36E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36E06" w:rsidRDefault="00D36E06" w:rsidP="00D36E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36E06" w:rsidRDefault="00D36E06" w:rsidP="00D36E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36E06" w:rsidRDefault="00D36E06" w:rsidP="00D36E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36E06" w:rsidRDefault="00D36E06" w:rsidP="00D36E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36E06" w:rsidRDefault="00D36E06" w:rsidP="00D36E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36E06" w:rsidRDefault="00D36E06" w:rsidP="00D36E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36E06" w:rsidRDefault="00D36E06" w:rsidP="00D36E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36E06" w:rsidRPr="00D36E06" w:rsidRDefault="00D36E06" w:rsidP="00D36E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36E06" w:rsidRPr="00D36E06" w:rsidRDefault="00D36E06" w:rsidP="00D36E0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36E06" w:rsidRPr="00D36E06" w:rsidRDefault="00D36E06" w:rsidP="00D36E06">
      <w:r w:rsidRPr="00D36E06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Использованные материалы: Работа с родителями: практические рекомендации и консультации по воспитанию детей 2-7 лет/ авт.-</w:t>
      </w:r>
      <w:proofErr w:type="spellStart"/>
      <w:r w:rsidRPr="00D36E06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сост.Е.В.Шитова</w:t>
      </w:r>
      <w:proofErr w:type="spellEnd"/>
      <w:r w:rsidRPr="00D36E06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. – Изд. 3-е, </w:t>
      </w:r>
      <w:proofErr w:type="spellStart"/>
      <w:r w:rsidRPr="00D36E06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испр</w:t>
      </w:r>
      <w:proofErr w:type="spellEnd"/>
      <w:r w:rsidRPr="00D36E06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. – Волгоград: Учитель 169с.; картинка:</w:t>
      </w:r>
      <w:r w:rsidRPr="00D36E06">
        <w:t xml:space="preserve"> </w:t>
      </w:r>
      <w:hyperlink r:id="rId7" w:history="1"/>
      <w:r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  </w:t>
      </w:r>
      <w:hyperlink r:id="rId8" w:history="1">
        <w:r w:rsidRPr="003A4314">
          <w:rPr>
            <w:rStyle w:val="a6"/>
            <w:rFonts w:ascii="Times New Roman" w:eastAsia="Courier New" w:hAnsi="Times New Roman" w:cs="Times New Roman"/>
            <w:sz w:val="18"/>
            <w:szCs w:val="18"/>
            <w:lang w:eastAsia="ru-RU"/>
          </w:rPr>
          <w:t>https://kto-chto-gde.ru/wp-content/uploads/2016/09/slide5.jpg</w:t>
        </w:r>
      </w:hyperlink>
      <w:r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 </w:t>
      </w:r>
    </w:p>
    <w:sectPr w:rsidR="00D36E06" w:rsidRPr="00D36E06" w:rsidSect="00D36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75125"/>
    <w:multiLevelType w:val="multilevel"/>
    <w:tmpl w:val="75B406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B1"/>
    <w:rsid w:val="0051650A"/>
    <w:rsid w:val="00737BB1"/>
    <w:rsid w:val="00D3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36E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6E0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">
    <w:name w:val="Основной текст2"/>
    <w:basedOn w:val="a"/>
    <w:link w:val="a3"/>
    <w:rsid w:val="00D36E06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36E06"/>
    <w:pPr>
      <w:widowControl w:val="0"/>
      <w:shd w:val="clear" w:color="auto" w:fill="FFFFFF"/>
      <w:spacing w:after="0" w:line="274" w:lineRule="exact"/>
      <w:ind w:firstLine="340"/>
      <w:jc w:val="both"/>
    </w:pPr>
    <w:rPr>
      <w:rFonts w:ascii="Times New Roman" w:eastAsia="Times New Roman" w:hAnsi="Times New Roman"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3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E0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36E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36E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6E0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">
    <w:name w:val="Основной текст2"/>
    <w:basedOn w:val="a"/>
    <w:link w:val="a3"/>
    <w:rsid w:val="00D36E06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36E06"/>
    <w:pPr>
      <w:widowControl w:val="0"/>
      <w:shd w:val="clear" w:color="auto" w:fill="FFFFFF"/>
      <w:spacing w:after="0" w:line="274" w:lineRule="exact"/>
      <w:ind w:firstLine="340"/>
      <w:jc w:val="both"/>
    </w:pPr>
    <w:rPr>
      <w:rFonts w:ascii="Times New Roman" w:eastAsia="Times New Roman" w:hAnsi="Times New Roman"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3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E0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36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to-chto-gde.ru/wp-content/uploads/2016/09/slide5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idroguru.com/wp-content/uploads/fmg5d7f38cd4e44b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2021-10-24T08:46:00Z</dcterms:created>
  <dcterms:modified xsi:type="dcterms:W3CDTF">2021-10-24T08:55:00Z</dcterms:modified>
</cp:coreProperties>
</file>